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E" w:rsidRPr="005F6F50" w:rsidRDefault="00C2308D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-400117</wp:posOffset>
            </wp:positionH>
            <wp:positionV relativeFrom="paragraph">
              <wp:posOffset>902</wp:posOffset>
            </wp:positionV>
            <wp:extent cx="6598318" cy="9408695"/>
            <wp:effectExtent l="19050" t="0" r="0" b="0"/>
            <wp:wrapNone/>
            <wp:docPr id="1" name="Рисунок 1" descr="C:\Users\alex.RKE\Desktop\на сайте!!! проверка\положения на сайт\новые положения\о зачетной кни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зачетной книж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0" r="-92"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18" cy="94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8E1" w:rsidRPr="005F6F50" w:rsidRDefault="008148E1" w:rsidP="008F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562" w:rsidRPr="005F6F50" w:rsidRDefault="00C66562" w:rsidP="008F79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6F50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949BE" w:rsidRPr="005F6F50" w:rsidRDefault="00F949BE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5A79" w:rsidRPr="005F6F50" w:rsidRDefault="00DA5A79" w:rsidP="000C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1.1. Настоящее Положение о зачетной книжке студента (далее - Положение) разработано на основе Приказа Министерства образования и науки Российской Федерации (</w:t>
      </w:r>
      <w:proofErr w:type="spellStart"/>
      <w:r w:rsidRPr="005F6F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6F50">
        <w:rPr>
          <w:rFonts w:ascii="Times New Roman" w:hAnsi="Times New Roman" w:cs="Times New Roman"/>
          <w:sz w:val="24"/>
          <w:szCs w:val="24"/>
        </w:rPr>
        <w:t xml:space="preserve"> России) от 5 апреля 2013 г. N 240 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образования. </w:t>
      </w:r>
    </w:p>
    <w:p w:rsidR="00DA5A79" w:rsidRPr="005F6F50" w:rsidRDefault="000C07AF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1.2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5A79" w:rsidRPr="005F6F50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 w:rsidR="00DA5A79" w:rsidRPr="005F6F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5A79" w:rsidRPr="005F6F50">
        <w:rPr>
          <w:rFonts w:ascii="Times New Roman" w:hAnsi="Times New Roman" w:cs="Times New Roman"/>
          <w:sz w:val="24"/>
          <w:szCs w:val="24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«для всех учебных дисциплин и профессиональных модулей, в т. ч. введенных за счет вариативной части ОПОП, обязательна промежуточная аттестация по результатам их освоения в виде зачета, дифференцированного зачета или экзамена (в т.ч. квалификационного), результаты которой</w:t>
      </w:r>
      <w:proofErr w:type="gramEnd"/>
      <w:r w:rsidR="00DA5A79" w:rsidRPr="005F6F50">
        <w:rPr>
          <w:rFonts w:ascii="Times New Roman" w:hAnsi="Times New Roman" w:cs="Times New Roman"/>
          <w:sz w:val="24"/>
          <w:szCs w:val="24"/>
        </w:rPr>
        <w:t xml:space="preserve"> должны фиксироваться в зачетной книжке. </w:t>
      </w:r>
    </w:p>
    <w:p w:rsidR="00DA5A79" w:rsidRPr="005F6F50" w:rsidRDefault="000C07AF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1.3</w:t>
      </w:r>
      <w:r w:rsidR="00DA5A79" w:rsidRPr="005F6F50">
        <w:rPr>
          <w:rFonts w:ascii="Times New Roman" w:hAnsi="Times New Roman" w:cs="Times New Roman"/>
          <w:sz w:val="24"/>
          <w:szCs w:val="24"/>
        </w:rPr>
        <w:t>. Зачетная книжка используется только во внутреннем учебно-воспитательном процессе.</w:t>
      </w:r>
    </w:p>
    <w:p w:rsidR="00DA5A79" w:rsidRPr="005F6F50" w:rsidRDefault="000C07AF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1.4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Зачетная книжка выдается вновь принятым студентам в течение первого семестра, но не позднее, чем за месяц до начала сессии. </w:t>
      </w:r>
    </w:p>
    <w:p w:rsidR="00DA5A79" w:rsidRPr="005F6F50" w:rsidRDefault="000C07AF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1.5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Зачётная книжка не может служить документом для приёма в другое образовательное учреждение и для </w:t>
      </w:r>
      <w:proofErr w:type="spellStart"/>
      <w:r w:rsidR="00DA5A79" w:rsidRPr="005F6F50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="00DA5A79" w:rsidRPr="005F6F50">
        <w:rPr>
          <w:rFonts w:ascii="Times New Roman" w:hAnsi="Times New Roman" w:cs="Times New Roman"/>
          <w:sz w:val="24"/>
          <w:szCs w:val="24"/>
        </w:rPr>
        <w:t xml:space="preserve"> дисциплин в другом образовательном учреждении.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79" w:rsidRPr="005F6F50" w:rsidRDefault="00DA5A79" w:rsidP="00B7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2. Структура зачетной книжки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 2.1. Зачетная книжка состоит из следующих разделов: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форзац;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результаты промежуточной аттестации за семестр;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курсовые работы (проекты);</w:t>
      </w:r>
    </w:p>
    <w:p w:rsidR="001174C8" w:rsidRPr="005F6F50" w:rsidRDefault="00DA5A79" w:rsidP="009F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</w:t>
      </w:r>
      <w:r w:rsidR="009F0D3F" w:rsidRPr="005F6F50">
        <w:rPr>
          <w:rFonts w:ascii="Times New Roman" w:hAnsi="Times New Roman" w:cs="Times New Roman"/>
          <w:sz w:val="24"/>
          <w:szCs w:val="24"/>
        </w:rPr>
        <w:t>учебные практики;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</w:t>
      </w:r>
      <w:r w:rsidR="009F0D3F" w:rsidRPr="005F6F50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5F6F50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специальности; </w:t>
      </w:r>
    </w:p>
    <w:p w:rsidR="001174C8" w:rsidRPr="005F6F50" w:rsidRDefault="001174C8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преддипломная практика;</w:t>
      </w:r>
    </w:p>
    <w:p w:rsidR="001174C8" w:rsidRPr="005F6F50" w:rsidRDefault="001174C8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результаты квалификационных экзаменов по профессиональным модулям;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защита выпускной квалификационной работы; </w:t>
      </w:r>
    </w:p>
    <w:p w:rsidR="00B73558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итоговый междисциплинарный экзамен по специальности;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итоговые экзамены по дисциплинам;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решение о присвоении квалификации;</w:t>
      </w:r>
    </w:p>
    <w:p w:rsidR="00B73558" w:rsidRPr="005F6F50" w:rsidRDefault="00B73558" w:rsidP="00DA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79" w:rsidRPr="005F6F50" w:rsidRDefault="00DA5A79" w:rsidP="00B7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3. Инструкция по заполнению зачетной книжки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3.1. На обороте обложки (форзаце) зачетной книжки вклеивается фотография студента и заверяется печатью образовательного учреждении. Под фотографией студент ставит свою личную подпись. </w:t>
      </w:r>
    </w:p>
    <w:p w:rsidR="00B73558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3.2. При заполнении титульного листа зачетной книжки указываются: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полное наименование учредителя (Министерство образования Рязанской области);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организации (ОГБПОУ </w:t>
      </w:r>
      <w:r w:rsidR="00B73558" w:rsidRPr="005F6F50">
        <w:rPr>
          <w:rFonts w:ascii="Times New Roman" w:hAnsi="Times New Roman" w:cs="Times New Roman"/>
          <w:sz w:val="24"/>
          <w:szCs w:val="24"/>
        </w:rPr>
        <w:t>«</w:t>
      </w:r>
      <w:r w:rsidRPr="005F6F50">
        <w:rPr>
          <w:rFonts w:ascii="Times New Roman" w:hAnsi="Times New Roman" w:cs="Times New Roman"/>
          <w:sz w:val="24"/>
          <w:szCs w:val="24"/>
        </w:rPr>
        <w:t>Рязанский колледж электроники»);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номер зачетной книжки, совпадающий с номером студенческого билета;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фамилия, имя, отчество студента (без сокращений);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код и название специальности (без сокращений);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форма обучения (очная, заочная);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- дата и номер приказа о зачислении студента в колледж;</w:t>
      </w:r>
    </w:p>
    <w:p w:rsidR="00B73558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- дата выдачи зачетной книжки.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Все записи на данной странице заверяются печатью</w:t>
      </w:r>
      <w:r w:rsidR="006C740A" w:rsidRPr="005F6F50">
        <w:rPr>
          <w:rFonts w:ascii="Times New Roman" w:hAnsi="Times New Roman" w:cs="Times New Roman"/>
          <w:sz w:val="24"/>
          <w:szCs w:val="24"/>
        </w:rPr>
        <w:t xml:space="preserve"> учебной части</w:t>
      </w:r>
      <w:r w:rsidRPr="005F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3.3. Результаты промежуточной аттестации по учебным дисциплинам проставляются преподавателем на странице зачетной книжки, соответствующей семестру прохождения данной дисциплины (или ее раздела).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3.4. На каждой из этих страниц (развороте зачетной книжки) студентом указывается фамилия, имя, отчество студент</w:t>
      </w:r>
      <w:r w:rsidR="00B73558" w:rsidRPr="005F6F50">
        <w:rPr>
          <w:rFonts w:ascii="Times New Roman" w:hAnsi="Times New Roman" w:cs="Times New Roman"/>
          <w:sz w:val="24"/>
          <w:szCs w:val="24"/>
        </w:rPr>
        <w:t>а (полностью),</w:t>
      </w:r>
      <w:r w:rsidRPr="005F6F50">
        <w:rPr>
          <w:rFonts w:ascii="Times New Roman" w:hAnsi="Times New Roman" w:cs="Times New Roman"/>
          <w:sz w:val="24"/>
          <w:szCs w:val="24"/>
        </w:rPr>
        <w:t xml:space="preserve"> учебный год, курс, порядковый номер семестра (по учебному плану). </w:t>
      </w:r>
    </w:p>
    <w:p w:rsidR="00B73558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lastRenderedPageBreak/>
        <w:t xml:space="preserve">3.5. На левой стороне фиксируются результаты экзаменов (в том числе комплексных), на правой стороне – зачетов и дифференцированных зачетов (по тем дисциплинам, по которым данные формы промежуточной аттестации предусмотрены рабочим учебным планом). </w:t>
      </w:r>
    </w:p>
    <w:p w:rsidR="006C740A" w:rsidRPr="005F6F50" w:rsidRDefault="006C740A" w:rsidP="006C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3.6. Оценка на комплексном экзамене ставится единая для всех дисциплин, входящих в экзамен. 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3.7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Неудовлетворительная оценка в зачетную книжку не проставляется.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</w:t>
      </w:r>
      <w:r w:rsidR="006C740A" w:rsidRPr="005F6F50">
        <w:rPr>
          <w:rFonts w:ascii="Times New Roman" w:hAnsi="Times New Roman" w:cs="Times New Roman"/>
          <w:sz w:val="24"/>
          <w:szCs w:val="24"/>
        </w:rPr>
        <w:t>8</w:t>
      </w:r>
      <w:r w:rsidRPr="005F6F50">
        <w:rPr>
          <w:rFonts w:ascii="Times New Roman" w:hAnsi="Times New Roman" w:cs="Times New Roman"/>
          <w:sz w:val="24"/>
          <w:szCs w:val="24"/>
        </w:rPr>
        <w:t>. Оценки, полученные студентом при повторной сдаче, проставляются на странице зачетной книжки, соответствующей семестру прохождения данной дисциплины.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</w:t>
      </w:r>
      <w:r w:rsidR="006C740A" w:rsidRPr="005F6F50">
        <w:rPr>
          <w:rFonts w:ascii="Times New Roman" w:hAnsi="Times New Roman" w:cs="Times New Roman"/>
          <w:sz w:val="24"/>
          <w:szCs w:val="24"/>
        </w:rPr>
        <w:t>9</w:t>
      </w:r>
      <w:r w:rsidRPr="005F6F50">
        <w:rPr>
          <w:rFonts w:ascii="Times New Roman" w:hAnsi="Times New Roman" w:cs="Times New Roman"/>
          <w:sz w:val="24"/>
          <w:szCs w:val="24"/>
        </w:rPr>
        <w:t xml:space="preserve">. Оценка за экзамен (квалификационный) по освоению профессионального модуля заверяется подписью председателя государственной квалификационной комиссии.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</w:t>
      </w:r>
      <w:r w:rsidR="006C740A" w:rsidRPr="005F6F50">
        <w:rPr>
          <w:rFonts w:ascii="Times New Roman" w:hAnsi="Times New Roman" w:cs="Times New Roman"/>
          <w:sz w:val="24"/>
          <w:szCs w:val="24"/>
        </w:rPr>
        <w:t>10</w:t>
      </w:r>
      <w:r w:rsidRPr="005F6F50">
        <w:rPr>
          <w:rFonts w:ascii="Times New Roman" w:hAnsi="Times New Roman" w:cs="Times New Roman"/>
          <w:sz w:val="24"/>
          <w:szCs w:val="24"/>
        </w:rPr>
        <w:t xml:space="preserve">. Оценки за выполненные в период обучения в </w:t>
      </w:r>
      <w:r w:rsidR="00B73558" w:rsidRPr="005F6F50">
        <w:rPr>
          <w:rFonts w:ascii="Times New Roman" w:hAnsi="Times New Roman" w:cs="Times New Roman"/>
          <w:sz w:val="24"/>
          <w:szCs w:val="24"/>
        </w:rPr>
        <w:t>колледже</w:t>
      </w:r>
      <w:r w:rsidRPr="005F6F50">
        <w:rPr>
          <w:rFonts w:ascii="Times New Roman" w:hAnsi="Times New Roman" w:cs="Times New Roman"/>
          <w:sz w:val="24"/>
          <w:szCs w:val="24"/>
        </w:rPr>
        <w:t xml:space="preserve"> курсовые работы (проекты) выставляются на специально отведенных страницах зачетной книжки. При этом указываются: наименование учебной дисциплины; тема курсовой работы (проекта); оценка; дата; подпись преподавателя; Ф.И.О. преподавателя. Указанные сведения заверяются подписью </w:t>
      </w:r>
      <w:r w:rsidR="005D205C" w:rsidRPr="005F6F50">
        <w:rPr>
          <w:rFonts w:ascii="Times New Roman" w:hAnsi="Times New Roman" w:cs="Times New Roman"/>
          <w:sz w:val="24"/>
          <w:szCs w:val="24"/>
        </w:rPr>
        <w:t>педагога-организатора</w:t>
      </w:r>
      <w:r w:rsidRPr="005F6F50">
        <w:rPr>
          <w:rFonts w:ascii="Times New Roman" w:hAnsi="Times New Roman" w:cs="Times New Roman"/>
          <w:sz w:val="24"/>
          <w:szCs w:val="24"/>
        </w:rPr>
        <w:t xml:space="preserve"> (классного руководителя) группы с ра</w:t>
      </w:r>
      <w:r w:rsidR="001174C8" w:rsidRPr="005F6F50">
        <w:rPr>
          <w:rFonts w:ascii="Times New Roman" w:hAnsi="Times New Roman" w:cs="Times New Roman"/>
          <w:sz w:val="24"/>
          <w:szCs w:val="24"/>
        </w:rPr>
        <w:t xml:space="preserve">сшифровкой подписи </w:t>
      </w:r>
      <w:r w:rsidRPr="005F6F50">
        <w:rPr>
          <w:rFonts w:ascii="Times New Roman" w:hAnsi="Times New Roman" w:cs="Times New Roman"/>
          <w:sz w:val="24"/>
          <w:szCs w:val="24"/>
        </w:rPr>
        <w:t>и печатью</w:t>
      </w:r>
      <w:r w:rsidR="006C740A" w:rsidRPr="005F6F50">
        <w:rPr>
          <w:rFonts w:ascii="Times New Roman" w:hAnsi="Times New Roman" w:cs="Times New Roman"/>
          <w:sz w:val="24"/>
          <w:szCs w:val="24"/>
        </w:rPr>
        <w:t xml:space="preserve"> учебной части</w:t>
      </w:r>
      <w:r w:rsidRPr="005F6F50">
        <w:rPr>
          <w:rFonts w:ascii="Times New Roman" w:hAnsi="Times New Roman" w:cs="Times New Roman"/>
          <w:sz w:val="24"/>
          <w:szCs w:val="24"/>
        </w:rPr>
        <w:t>.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3.11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Студенты, успешно выполнившие учебный план за соответствующий курс, переводятся на следующий курс, о чем </w:t>
      </w:r>
      <w:r w:rsidR="005D205C" w:rsidRPr="005F6F50">
        <w:rPr>
          <w:rFonts w:ascii="Times New Roman" w:hAnsi="Times New Roman" w:cs="Times New Roman"/>
          <w:sz w:val="24"/>
          <w:szCs w:val="24"/>
        </w:rPr>
        <w:t>педагогом-организатором</w:t>
      </w:r>
      <w:r w:rsidRPr="005F6F50">
        <w:rPr>
          <w:rFonts w:ascii="Times New Roman" w:hAnsi="Times New Roman" w:cs="Times New Roman"/>
          <w:sz w:val="24"/>
          <w:szCs w:val="24"/>
        </w:rPr>
        <w:t xml:space="preserve"> (классным руководителем) </w:t>
      </w:r>
      <w:r w:rsidR="00DA5A79" w:rsidRPr="005F6F50">
        <w:rPr>
          <w:rFonts w:ascii="Times New Roman" w:hAnsi="Times New Roman" w:cs="Times New Roman"/>
          <w:sz w:val="24"/>
          <w:szCs w:val="24"/>
        </w:rPr>
        <w:t>в зачетной книжке делает</w:t>
      </w:r>
      <w:r w:rsidR="00B73558" w:rsidRPr="005F6F50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B73558" w:rsidRPr="005F6F50"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 w:rsidR="00B73558" w:rsidRPr="005F6F50">
        <w:rPr>
          <w:rFonts w:ascii="Times New Roman" w:hAnsi="Times New Roman" w:cs="Times New Roman"/>
          <w:sz w:val="24"/>
          <w:szCs w:val="24"/>
        </w:rPr>
        <w:t xml:space="preserve"> </w:t>
      </w:r>
      <w:r w:rsidR="001174C8" w:rsidRPr="005F6F50">
        <w:rPr>
          <w:rFonts w:ascii="Times New Roman" w:hAnsi="Times New Roman" w:cs="Times New Roman"/>
          <w:sz w:val="24"/>
          <w:szCs w:val="24"/>
        </w:rPr>
        <w:t>внизу страницы</w:t>
      </w:r>
      <w:r w:rsidR="00B73558" w:rsidRPr="005F6F50">
        <w:rPr>
          <w:rFonts w:ascii="Times New Roman" w:hAnsi="Times New Roman" w:cs="Times New Roman"/>
          <w:sz w:val="24"/>
          <w:szCs w:val="24"/>
        </w:rPr>
        <w:t>: например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, студент Иванов И.И. переведен на 3 (третий) курс. 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3.12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5A79" w:rsidRPr="005F6F50">
        <w:rPr>
          <w:rFonts w:ascii="Times New Roman" w:hAnsi="Times New Roman" w:cs="Times New Roman"/>
          <w:sz w:val="24"/>
          <w:szCs w:val="24"/>
        </w:rPr>
        <w:t xml:space="preserve">В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 (должности), присвоенные квалификация и разряд по рабочей профессии, дата, подпись, Ф.И.О. руководителя практики. </w:t>
      </w:r>
      <w:proofErr w:type="gramEnd"/>
    </w:p>
    <w:p w:rsidR="009F0D3F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3.13</w:t>
      </w:r>
      <w:r w:rsidR="00DA5A79" w:rsidRPr="005F6F50">
        <w:rPr>
          <w:rFonts w:ascii="Times New Roman" w:hAnsi="Times New Roman" w:cs="Times New Roman"/>
          <w:sz w:val="24"/>
          <w:szCs w:val="24"/>
        </w:rPr>
        <w:t>. Наименование этапов практики должно строго соответствовать наименованиям, указанным в учебном плане по специальности, а также утвержденным ФГОС СПО</w:t>
      </w:r>
      <w:r w:rsidR="009F0D3F" w:rsidRPr="005F6F50">
        <w:rPr>
          <w:rFonts w:ascii="Times New Roman" w:hAnsi="Times New Roman" w:cs="Times New Roman"/>
          <w:sz w:val="24"/>
          <w:szCs w:val="24"/>
        </w:rPr>
        <w:t xml:space="preserve">, Положением об учебных практиках студентов и </w:t>
      </w:r>
      <w:r w:rsidR="00DA5A79" w:rsidRPr="005F6F50">
        <w:rPr>
          <w:rFonts w:ascii="Times New Roman" w:hAnsi="Times New Roman" w:cs="Times New Roman"/>
          <w:sz w:val="24"/>
          <w:szCs w:val="24"/>
        </w:rPr>
        <w:t>Положением о производственной (профессиональной) практике</w:t>
      </w:r>
      <w:r w:rsidR="005B7C01" w:rsidRPr="005F6F50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3.14</w:t>
      </w:r>
      <w:r w:rsidR="00DA5A79" w:rsidRPr="005F6F50">
        <w:rPr>
          <w:rFonts w:ascii="Times New Roman" w:hAnsi="Times New Roman" w:cs="Times New Roman"/>
          <w:sz w:val="24"/>
          <w:szCs w:val="24"/>
        </w:rPr>
        <w:t>. Исходя из вида государственной (итоговой) аттестации (ГИА) секретарем Государственной аттестационной комиссии (ГАК) заполняется раздел (страницы) зачетной книжки: «Защита выпускной квалификационной работы».</w:t>
      </w:r>
      <w:r w:rsidR="00B73558" w:rsidRPr="005F6F50">
        <w:rPr>
          <w:rFonts w:ascii="Times New Roman" w:hAnsi="Times New Roman" w:cs="Times New Roman"/>
          <w:sz w:val="24"/>
          <w:szCs w:val="24"/>
        </w:rPr>
        <w:t xml:space="preserve"> </w:t>
      </w:r>
      <w:r w:rsidR="00DA5A79" w:rsidRPr="005F6F50">
        <w:rPr>
          <w:rFonts w:ascii="Times New Roman" w:hAnsi="Times New Roman" w:cs="Times New Roman"/>
          <w:sz w:val="24"/>
          <w:szCs w:val="24"/>
        </w:rPr>
        <w:t>Полученная выпускником оценка заверяются подписью председа</w:t>
      </w:r>
      <w:r w:rsidR="00D2409A" w:rsidRPr="005F6F50">
        <w:rPr>
          <w:rFonts w:ascii="Times New Roman" w:hAnsi="Times New Roman" w:cs="Times New Roman"/>
          <w:sz w:val="24"/>
          <w:szCs w:val="24"/>
        </w:rPr>
        <w:t>теля ГАК. Накануне проведения ГИ</w:t>
      </w:r>
      <w:r w:rsidR="00DA5A79" w:rsidRPr="005F6F50">
        <w:rPr>
          <w:rFonts w:ascii="Times New Roman" w:hAnsi="Times New Roman" w:cs="Times New Roman"/>
          <w:sz w:val="24"/>
          <w:szCs w:val="24"/>
        </w:rPr>
        <w:t>А заведующим отделением оформляется допуск к ней студента. Записи о допуске к ГИА утверждаются заместителем директора по учебно-</w:t>
      </w:r>
      <w:r w:rsidR="00B73558" w:rsidRPr="005F6F50">
        <w:rPr>
          <w:rFonts w:ascii="Times New Roman" w:hAnsi="Times New Roman" w:cs="Times New Roman"/>
          <w:sz w:val="24"/>
          <w:szCs w:val="24"/>
        </w:rPr>
        <w:t>методической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 работе и скрепляются печатью </w:t>
      </w:r>
      <w:r w:rsidR="008963AA" w:rsidRPr="005F6F50">
        <w:rPr>
          <w:rFonts w:ascii="Times New Roman" w:hAnsi="Times New Roman" w:cs="Times New Roman"/>
          <w:sz w:val="24"/>
          <w:szCs w:val="24"/>
        </w:rPr>
        <w:t>учебной части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3.15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После вынесения Государственной аттестационной комиссией решения о присвоении квалификации выпускнику, успешно прошедшему государственную (итоговую) аттестацию, в зачетную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 выдачи дипломов в отделе кадров проставляется номер выданного выпускнику диплома и дата его выдачи. Данные сведения заверяются подписью директора </w:t>
      </w:r>
      <w:r w:rsidR="00D2409A" w:rsidRPr="005F6F50">
        <w:rPr>
          <w:rFonts w:ascii="Times New Roman" w:hAnsi="Times New Roman" w:cs="Times New Roman"/>
          <w:sz w:val="24"/>
          <w:szCs w:val="24"/>
        </w:rPr>
        <w:t xml:space="preserve">(заместителя директора) </w:t>
      </w:r>
      <w:r w:rsidR="008963AA" w:rsidRPr="005F6F50">
        <w:rPr>
          <w:rFonts w:ascii="Times New Roman" w:hAnsi="Times New Roman" w:cs="Times New Roman"/>
          <w:sz w:val="24"/>
          <w:szCs w:val="24"/>
        </w:rPr>
        <w:t>колледжа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 и печатью.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79" w:rsidRPr="005F6F50" w:rsidRDefault="00DA5A79" w:rsidP="0089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4. Ведение зачетной книжки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4.1. Записи в зачетной книжке производятся аккуратно, чернилами или пастой одного цвета. </w:t>
      </w:r>
      <w:r w:rsidR="008963AA" w:rsidRPr="005F6F50">
        <w:rPr>
          <w:rFonts w:ascii="Times New Roman" w:hAnsi="Times New Roman" w:cs="Times New Roman"/>
          <w:sz w:val="24"/>
          <w:szCs w:val="24"/>
        </w:rPr>
        <w:t>П</w:t>
      </w:r>
      <w:r w:rsidRPr="005F6F50">
        <w:rPr>
          <w:rFonts w:ascii="Times New Roman" w:hAnsi="Times New Roman" w:cs="Times New Roman"/>
          <w:sz w:val="24"/>
          <w:szCs w:val="24"/>
        </w:rPr>
        <w:t>омарки и исправления, не заверенные в установленном порядке, не допускаются. Исправления в зачетной книжке заверяются словами «</w:t>
      </w:r>
      <w:proofErr w:type="gramStart"/>
      <w:r w:rsidRPr="005F6F50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5F6F50">
        <w:rPr>
          <w:rFonts w:ascii="Times New Roman" w:hAnsi="Times New Roman" w:cs="Times New Roman"/>
          <w:sz w:val="24"/>
          <w:szCs w:val="24"/>
        </w:rPr>
        <w:t xml:space="preserve"> верить» и подписью преподавателя. Заместитель директора </w:t>
      </w:r>
      <w:r w:rsidR="008963AA" w:rsidRPr="005F6F50">
        <w:rPr>
          <w:rFonts w:ascii="Times New Roman" w:hAnsi="Times New Roman" w:cs="Times New Roman"/>
          <w:sz w:val="24"/>
          <w:szCs w:val="24"/>
        </w:rPr>
        <w:t xml:space="preserve">по учебно-методической работе </w:t>
      </w:r>
      <w:r w:rsidRPr="005F6F50">
        <w:rPr>
          <w:rFonts w:ascii="Times New Roman" w:hAnsi="Times New Roman" w:cs="Times New Roman"/>
          <w:sz w:val="24"/>
          <w:szCs w:val="24"/>
        </w:rPr>
        <w:t xml:space="preserve">также заверяет исправления подписью и печатью </w:t>
      </w:r>
      <w:r w:rsidR="008963AA" w:rsidRPr="005F6F50">
        <w:rPr>
          <w:rFonts w:ascii="Times New Roman" w:hAnsi="Times New Roman" w:cs="Times New Roman"/>
          <w:sz w:val="24"/>
          <w:szCs w:val="24"/>
        </w:rPr>
        <w:t>учебной части</w:t>
      </w:r>
      <w:r w:rsidRPr="005F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40A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4.2. Перед началом сессии каждого семестра </w:t>
      </w:r>
      <w:r w:rsidR="005D205C" w:rsidRPr="005F6F50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6C740A" w:rsidRPr="005F6F50">
        <w:rPr>
          <w:rFonts w:ascii="Times New Roman" w:hAnsi="Times New Roman" w:cs="Times New Roman"/>
          <w:sz w:val="24"/>
          <w:szCs w:val="24"/>
        </w:rPr>
        <w:t xml:space="preserve"> (классный руководитель) оформляет зачетные книжки и выдает их </w:t>
      </w:r>
      <w:r w:rsidRPr="005F6F50">
        <w:rPr>
          <w:rFonts w:ascii="Times New Roman" w:hAnsi="Times New Roman" w:cs="Times New Roman"/>
          <w:sz w:val="24"/>
          <w:szCs w:val="24"/>
        </w:rPr>
        <w:t xml:space="preserve">на руки студентам. </w:t>
      </w:r>
    </w:p>
    <w:p w:rsidR="00D2409A" w:rsidRPr="005F6F50" w:rsidRDefault="006C740A" w:rsidP="00D2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4.3. Наименование учебных дисциплин в зачетной книжке должно полностью соответствовать наименованию этих дисциплин в рабочем учебном плане. </w:t>
      </w:r>
      <w:r w:rsidR="00D2409A" w:rsidRPr="005F6F50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D2409A" w:rsidRPr="005F6F50">
        <w:rPr>
          <w:rFonts w:ascii="Times New Roman" w:hAnsi="Times New Roman" w:cs="Times New Roman"/>
          <w:sz w:val="24"/>
          <w:szCs w:val="24"/>
        </w:rPr>
        <w:lastRenderedPageBreak/>
        <w:t>по дисциплине вписывается согласно учебному плану (без 5% снятия, то есть с учетом консультаций).</w:t>
      </w:r>
    </w:p>
    <w:p w:rsidR="006C740A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4.4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</w:t>
      </w:r>
      <w:r w:rsidRPr="005F6F50">
        <w:rPr>
          <w:rFonts w:ascii="Times New Roman" w:hAnsi="Times New Roman" w:cs="Times New Roman"/>
          <w:sz w:val="24"/>
          <w:szCs w:val="24"/>
        </w:rPr>
        <w:t xml:space="preserve">Наименования дисциплин, входящих в состав комплексного экзамена по двум или нескольким дисциплинам, указываются после слов «Комплексный экзамен». В графе «Общее количество часов» указывается суммарный объем времени, отведенного на изучение всех представленных на экзамене дисциплин. </w:t>
      </w:r>
    </w:p>
    <w:p w:rsidR="006C740A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4.5. 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На каждом листе книжки </w:t>
      </w:r>
      <w:r w:rsidRPr="005F6F50">
        <w:rPr>
          <w:rFonts w:ascii="Times New Roman" w:hAnsi="Times New Roman" w:cs="Times New Roman"/>
          <w:sz w:val="24"/>
          <w:szCs w:val="24"/>
        </w:rPr>
        <w:t xml:space="preserve">должна быть указана </w:t>
      </w:r>
      <w:r w:rsidR="00DA5A79" w:rsidRPr="005F6F50">
        <w:rPr>
          <w:rFonts w:ascii="Times New Roman" w:hAnsi="Times New Roman" w:cs="Times New Roman"/>
          <w:sz w:val="24"/>
          <w:szCs w:val="24"/>
        </w:rPr>
        <w:t>фамили</w:t>
      </w:r>
      <w:r w:rsidRPr="005F6F50">
        <w:rPr>
          <w:rFonts w:ascii="Times New Roman" w:hAnsi="Times New Roman" w:cs="Times New Roman"/>
          <w:sz w:val="24"/>
          <w:szCs w:val="24"/>
        </w:rPr>
        <w:t>я</w:t>
      </w:r>
      <w:r w:rsidR="00DA5A79" w:rsidRPr="005F6F50">
        <w:rPr>
          <w:rFonts w:ascii="Times New Roman" w:hAnsi="Times New Roman" w:cs="Times New Roman"/>
          <w:sz w:val="24"/>
          <w:szCs w:val="24"/>
        </w:rPr>
        <w:t>, имя и отчество</w:t>
      </w:r>
      <w:r w:rsidRPr="005F6F50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DA5A79" w:rsidRPr="005F6F50">
        <w:rPr>
          <w:rFonts w:ascii="Times New Roman" w:hAnsi="Times New Roman" w:cs="Times New Roman"/>
          <w:sz w:val="24"/>
          <w:szCs w:val="24"/>
        </w:rPr>
        <w:t>.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4.6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Студент обязан являться и предоставлять зачетную книжку преподавателю, проводящему дифференцированный зачет или экзамен по дисциплине, указанной в расписании сессии. </w:t>
      </w:r>
    </w:p>
    <w:p w:rsidR="00DA5A79" w:rsidRPr="005F6F50" w:rsidRDefault="006C740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4.7</w:t>
      </w:r>
      <w:r w:rsidR="00DA5A79" w:rsidRPr="005F6F50">
        <w:rPr>
          <w:rFonts w:ascii="Times New Roman" w:hAnsi="Times New Roman" w:cs="Times New Roman"/>
          <w:sz w:val="24"/>
          <w:szCs w:val="24"/>
        </w:rPr>
        <w:t xml:space="preserve">. Преподаватель, проводящий зачет, дифференцированный зачет или экзамен по дисциплине в соответствующем разделе </w:t>
      </w:r>
      <w:r w:rsidRPr="005F6F50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DA5A79" w:rsidRPr="005F6F50">
        <w:rPr>
          <w:rFonts w:ascii="Times New Roman" w:hAnsi="Times New Roman" w:cs="Times New Roman"/>
          <w:sz w:val="24"/>
          <w:szCs w:val="24"/>
        </w:rPr>
        <w:t>дату сдачи зачета (экзамена), отметку о сдаче з</w:t>
      </w:r>
      <w:r w:rsidRPr="005F6F50">
        <w:rPr>
          <w:rFonts w:ascii="Times New Roman" w:hAnsi="Times New Roman" w:cs="Times New Roman"/>
          <w:sz w:val="24"/>
          <w:szCs w:val="24"/>
        </w:rPr>
        <w:t xml:space="preserve">ачета (экзаменационную оценку) и ставит </w:t>
      </w:r>
      <w:r w:rsidR="00DA5A79" w:rsidRPr="005F6F50">
        <w:rPr>
          <w:rFonts w:ascii="Times New Roman" w:hAnsi="Times New Roman" w:cs="Times New Roman"/>
          <w:sz w:val="24"/>
          <w:szCs w:val="24"/>
        </w:rPr>
        <w:t>свою подпись.</w:t>
      </w:r>
    </w:p>
    <w:p w:rsidR="008963AA" w:rsidRPr="005F6F50" w:rsidRDefault="008963AA" w:rsidP="00DA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79" w:rsidRPr="005F6F50" w:rsidRDefault="00DA5A79" w:rsidP="0089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5. Порядок выдачи дубликата зачетной книжки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 5.1. В случае потери или порчи зачетной книжки выдается дубликат. Для получения дубликата зачетной книжки студент пишет заявление на имя директора </w:t>
      </w:r>
      <w:r w:rsidR="009C41E2" w:rsidRPr="005F6F50">
        <w:rPr>
          <w:rFonts w:ascii="Times New Roman" w:hAnsi="Times New Roman" w:cs="Times New Roman"/>
          <w:sz w:val="24"/>
          <w:szCs w:val="24"/>
        </w:rPr>
        <w:t>колледжа</w:t>
      </w:r>
      <w:r w:rsidRPr="005F6F50">
        <w:rPr>
          <w:rFonts w:ascii="Times New Roman" w:hAnsi="Times New Roman" w:cs="Times New Roman"/>
          <w:sz w:val="24"/>
          <w:szCs w:val="24"/>
        </w:rPr>
        <w:t xml:space="preserve">, которое согласовывается с </w:t>
      </w:r>
      <w:r w:rsidR="009C41E2" w:rsidRPr="005F6F50">
        <w:rPr>
          <w:rFonts w:ascii="Times New Roman" w:hAnsi="Times New Roman" w:cs="Times New Roman"/>
          <w:sz w:val="24"/>
          <w:szCs w:val="24"/>
        </w:rPr>
        <w:t>заместителем директора по учебно-методической работе</w:t>
      </w:r>
      <w:r w:rsidRPr="005F6F50">
        <w:rPr>
          <w:rFonts w:ascii="Times New Roman" w:hAnsi="Times New Roman" w:cs="Times New Roman"/>
          <w:sz w:val="24"/>
          <w:szCs w:val="24"/>
        </w:rPr>
        <w:t>.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 5.2. На титульном листе зачетной книжки, выдаваемой взамен утерянной или испорченной, делается надпись «дубликат». 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 </w:t>
      </w:r>
    </w:p>
    <w:p w:rsidR="00D2409A" w:rsidRPr="005F6F50" w:rsidRDefault="00D2409A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>5.3. Восстанавливаемые отметки по дисциплинам в зачетку вписывает зав</w:t>
      </w:r>
      <w:proofErr w:type="gramStart"/>
      <w:r w:rsidRPr="005F6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6F50">
        <w:rPr>
          <w:rFonts w:ascii="Times New Roman" w:hAnsi="Times New Roman" w:cs="Times New Roman"/>
          <w:sz w:val="24"/>
          <w:szCs w:val="24"/>
        </w:rPr>
        <w:t>тделением, а подписи преподавателей студент собирает самостоятельно. В случае</w:t>
      </w:r>
      <w:r w:rsidR="009F0D3F" w:rsidRPr="005F6F50">
        <w:rPr>
          <w:rFonts w:ascii="Times New Roman" w:hAnsi="Times New Roman" w:cs="Times New Roman"/>
          <w:sz w:val="24"/>
          <w:szCs w:val="24"/>
        </w:rPr>
        <w:t xml:space="preserve"> </w:t>
      </w:r>
      <w:r w:rsidRPr="005F6F50">
        <w:rPr>
          <w:rFonts w:ascii="Times New Roman" w:hAnsi="Times New Roman" w:cs="Times New Roman"/>
          <w:sz w:val="24"/>
          <w:szCs w:val="24"/>
        </w:rPr>
        <w:t>если преподаватель, принимавший экзамен или зачет не работает больше в данном учебном заведении, восстановленная отметка заверяется подписью зав. отделением.</w:t>
      </w:r>
    </w:p>
    <w:p w:rsidR="008963AA" w:rsidRPr="005F6F50" w:rsidRDefault="008963AA" w:rsidP="00DA5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A79" w:rsidRPr="005F6F50" w:rsidRDefault="00DA5A79" w:rsidP="0089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0">
        <w:rPr>
          <w:rFonts w:ascii="Times New Roman" w:hAnsi="Times New Roman" w:cs="Times New Roman"/>
          <w:b/>
          <w:sz w:val="24"/>
          <w:szCs w:val="24"/>
        </w:rPr>
        <w:t>6. Хранение зачетной книжки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 6.1. В межсессионный период книжка хранится у </w:t>
      </w:r>
      <w:r w:rsidR="005D205C" w:rsidRPr="005F6F50">
        <w:rPr>
          <w:rFonts w:ascii="Times New Roman" w:hAnsi="Times New Roman" w:cs="Times New Roman"/>
          <w:sz w:val="24"/>
          <w:szCs w:val="24"/>
        </w:rPr>
        <w:t>педагога-организатора</w:t>
      </w:r>
      <w:r w:rsidR="006C740A" w:rsidRPr="005F6F50">
        <w:rPr>
          <w:rFonts w:ascii="Times New Roman" w:hAnsi="Times New Roman" w:cs="Times New Roman"/>
          <w:sz w:val="24"/>
          <w:szCs w:val="24"/>
        </w:rPr>
        <w:t xml:space="preserve"> (классного руководителя) группы</w:t>
      </w:r>
      <w:r w:rsidRPr="005F6F50">
        <w:rPr>
          <w:rFonts w:ascii="Times New Roman" w:hAnsi="Times New Roman" w:cs="Times New Roman"/>
          <w:sz w:val="24"/>
          <w:szCs w:val="24"/>
        </w:rPr>
        <w:t>.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 6.2. В случае выбытия студента из </w:t>
      </w:r>
      <w:r w:rsidR="009C41E2" w:rsidRPr="005F6F50">
        <w:rPr>
          <w:rFonts w:ascii="Times New Roman" w:hAnsi="Times New Roman" w:cs="Times New Roman"/>
          <w:sz w:val="24"/>
          <w:szCs w:val="24"/>
        </w:rPr>
        <w:t>колледжа</w:t>
      </w:r>
      <w:r w:rsidRPr="005F6F50">
        <w:rPr>
          <w:rFonts w:ascii="Times New Roman" w:hAnsi="Times New Roman" w:cs="Times New Roman"/>
          <w:sz w:val="24"/>
          <w:szCs w:val="24"/>
        </w:rPr>
        <w:t xml:space="preserve"> до окончания курса обучения (отчисление, перевод в другое образовательное учреждение) зачетная книжка сдается </w:t>
      </w:r>
      <w:r w:rsidR="009C41E2" w:rsidRPr="005F6F50">
        <w:rPr>
          <w:rFonts w:ascii="Times New Roman" w:hAnsi="Times New Roman" w:cs="Times New Roman"/>
          <w:sz w:val="24"/>
          <w:szCs w:val="24"/>
        </w:rPr>
        <w:t>секретарю директора</w:t>
      </w:r>
      <w:r w:rsidRPr="005F6F50">
        <w:rPr>
          <w:rFonts w:ascii="Times New Roman" w:hAnsi="Times New Roman" w:cs="Times New Roman"/>
          <w:sz w:val="24"/>
          <w:szCs w:val="24"/>
        </w:rPr>
        <w:t xml:space="preserve">, взамен выдается академическая справка. </w:t>
      </w:r>
    </w:p>
    <w:p w:rsidR="00DA5A79" w:rsidRPr="005F6F50" w:rsidRDefault="00DA5A79" w:rsidP="00DA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t xml:space="preserve">6.3. При получении диплома об окончании </w:t>
      </w:r>
      <w:r w:rsidR="009C41E2" w:rsidRPr="005F6F50">
        <w:rPr>
          <w:rFonts w:ascii="Times New Roman" w:hAnsi="Times New Roman" w:cs="Times New Roman"/>
          <w:sz w:val="24"/>
          <w:szCs w:val="24"/>
        </w:rPr>
        <w:t>колледжа</w:t>
      </w:r>
      <w:r w:rsidRPr="005F6F50">
        <w:rPr>
          <w:rFonts w:ascii="Times New Roman" w:hAnsi="Times New Roman" w:cs="Times New Roman"/>
          <w:sz w:val="24"/>
          <w:szCs w:val="24"/>
        </w:rPr>
        <w:t xml:space="preserve"> зачетная книжка сдается выпускником </w:t>
      </w:r>
      <w:r w:rsidR="005D205C" w:rsidRPr="005F6F50">
        <w:rPr>
          <w:rFonts w:ascii="Times New Roman" w:hAnsi="Times New Roman" w:cs="Times New Roman"/>
          <w:sz w:val="24"/>
          <w:szCs w:val="24"/>
        </w:rPr>
        <w:t>педагогу-орагниазтору</w:t>
      </w:r>
      <w:r w:rsidR="006C740A" w:rsidRPr="005F6F50">
        <w:rPr>
          <w:rFonts w:ascii="Times New Roman" w:hAnsi="Times New Roman" w:cs="Times New Roman"/>
          <w:sz w:val="24"/>
          <w:szCs w:val="24"/>
        </w:rPr>
        <w:t xml:space="preserve"> (классному </w:t>
      </w:r>
      <w:proofErr w:type="gramStart"/>
      <w:r w:rsidR="006C740A" w:rsidRPr="005F6F50">
        <w:rPr>
          <w:rFonts w:ascii="Times New Roman" w:hAnsi="Times New Roman" w:cs="Times New Roman"/>
          <w:sz w:val="24"/>
          <w:szCs w:val="24"/>
        </w:rPr>
        <w:t xml:space="preserve">руководителю) </w:t>
      </w:r>
      <w:proofErr w:type="gramEnd"/>
      <w:r w:rsidR="006C740A" w:rsidRPr="005F6F50">
        <w:rPr>
          <w:rFonts w:ascii="Times New Roman" w:hAnsi="Times New Roman" w:cs="Times New Roman"/>
          <w:sz w:val="24"/>
          <w:szCs w:val="24"/>
        </w:rPr>
        <w:t>группы</w:t>
      </w:r>
      <w:r w:rsidRPr="005F6F50">
        <w:rPr>
          <w:rFonts w:ascii="Times New Roman" w:hAnsi="Times New Roman" w:cs="Times New Roman"/>
          <w:sz w:val="24"/>
          <w:szCs w:val="24"/>
        </w:rPr>
        <w:t>, подшивается в его личное дело, которое затем отправляется в архив на хранение.</w:t>
      </w:r>
    </w:p>
    <w:p w:rsidR="008F0492" w:rsidRPr="005F6F50" w:rsidRDefault="008F0492">
      <w:pPr>
        <w:rPr>
          <w:rFonts w:ascii="Times New Roman" w:hAnsi="Times New Roman" w:cs="Times New Roman"/>
          <w:sz w:val="24"/>
          <w:szCs w:val="24"/>
        </w:rPr>
      </w:pPr>
      <w:r w:rsidRPr="005F6F50">
        <w:rPr>
          <w:rFonts w:ascii="Times New Roman" w:hAnsi="Times New Roman" w:cs="Times New Roman"/>
          <w:sz w:val="24"/>
          <w:szCs w:val="24"/>
        </w:rPr>
        <w:br w:type="page"/>
      </w:r>
    </w:p>
    <w:p w:rsidR="008F0492" w:rsidRPr="005F6F50" w:rsidRDefault="008F0492" w:rsidP="008F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F6F5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ЛИСТ ОЗНАКОМЛЕНИЯ</w:t>
      </w:r>
    </w:p>
    <w:p w:rsidR="008F0492" w:rsidRPr="005F6F50" w:rsidRDefault="008F0492" w:rsidP="008F04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F50">
        <w:rPr>
          <w:rFonts w:ascii="Times New Roman" w:hAnsi="Times New Roman" w:cs="Times New Roman"/>
        </w:rPr>
        <w:t>с Положением о зачетной книжке студента ОГБПОУ «РКЭ»</w:t>
      </w:r>
    </w:p>
    <w:tbl>
      <w:tblPr>
        <w:tblStyle w:val="12"/>
        <w:tblW w:w="0" w:type="auto"/>
        <w:tblInd w:w="534" w:type="dxa"/>
        <w:tblLook w:val="04A0"/>
      </w:tblPr>
      <w:tblGrid>
        <w:gridCol w:w="796"/>
        <w:gridCol w:w="5144"/>
        <w:gridCol w:w="1711"/>
        <w:gridCol w:w="1668"/>
      </w:tblGrid>
      <w:tr w:rsidR="008F0492" w:rsidRPr="006B24E8" w:rsidTr="00A23F3B">
        <w:tc>
          <w:tcPr>
            <w:tcW w:w="808" w:type="dxa"/>
          </w:tcPr>
          <w:p w:rsidR="008F0492" w:rsidRPr="005F6F50" w:rsidRDefault="008F0492" w:rsidP="00A23F3B">
            <w:pPr>
              <w:jc w:val="center"/>
              <w:rPr>
                <w:b/>
              </w:rPr>
            </w:pPr>
            <w:r w:rsidRPr="005F6F50">
              <w:rPr>
                <w:b/>
                <w:sz w:val="20"/>
                <w:szCs w:val="20"/>
              </w:rPr>
              <w:t>№</w:t>
            </w:r>
            <w:proofErr w:type="gramStart"/>
            <w:r w:rsidRPr="005F6F50">
              <w:rPr>
                <w:b/>
                <w:sz w:val="20"/>
                <w:szCs w:val="20"/>
              </w:rPr>
              <w:t>п</w:t>
            </w:r>
            <w:proofErr w:type="gramEnd"/>
            <w:r w:rsidRPr="005F6F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12" w:type="dxa"/>
          </w:tcPr>
          <w:p w:rsidR="008F0492" w:rsidRPr="005F6F50" w:rsidRDefault="008F0492" w:rsidP="00A23F3B">
            <w:pPr>
              <w:jc w:val="center"/>
              <w:rPr>
                <w:b/>
              </w:rPr>
            </w:pPr>
            <w:r w:rsidRPr="005F6F50">
              <w:rPr>
                <w:b/>
              </w:rPr>
              <w:t>ФИО</w:t>
            </w:r>
          </w:p>
        </w:tc>
        <w:tc>
          <w:tcPr>
            <w:tcW w:w="1806" w:type="dxa"/>
          </w:tcPr>
          <w:p w:rsidR="008F0492" w:rsidRPr="005F6F50" w:rsidRDefault="008F0492" w:rsidP="00A23F3B">
            <w:pPr>
              <w:jc w:val="center"/>
              <w:rPr>
                <w:b/>
              </w:rPr>
            </w:pPr>
            <w:r w:rsidRPr="005F6F50">
              <w:rPr>
                <w:b/>
              </w:rPr>
              <w:t>ДАТА</w:t>
            </w: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  <w:r w:rsidRPr="005F6F50">
              <w:rPr>
                <w:b/>
              </w:rPr>
              <w:t>ПОДПИСЬ</w:t>
            </w:r>
            <w:bookmarkStart w:id="0" w:name="_GoBack"/>
            <w:bookmarkEnd w:id="0"/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  <w:tr w:rsidR="008F0492" w:rsidRPr="006B24E8" w:rsidTr="00A23F3B">
        <w:tc>
          <w:tcPr>
            <w:tcW w:w="808" w:type="dxa"/>
          </w:tcPr>
          <w:p w:rsidR="008F0492" w:rsidRPr="006B24E8" w:rsidRDefault="008F0492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8F0492" w:rsidRPr="006B24E8" w:rsidRDefault="008F0492" w:rsidP="00A23F3B">
            <w:pPr>
              <w:jc w:val="center"/>
              <w:rPr>
                <w:b/>
              </w:rPr>
            </w:pPr>
          </w:p>
        </w:tc>
      </w:tr>
    </w:tbl>
    <w:p w:rsidR="008F0492" w:rsidRPr="00AB68B8" w:rsidRDefault="008F0492" w:rsidP="008F0492">
      <w:pPr>
        <w:rPr>
          <w:rFonts w:ascii="Times New Roman" w:hAnsi="Times New Roman" w:cs="Times New Roman"/>
          <w:sz w:val="24"/>
          <w:szCs w:val="24"/>
        </w:rPr>
      </w:pPr>
    </w:p>
    <w:sectPr w:rsidR="008F0492" w:rsidRPr="00AB68B8" w:rsidSect="00DA5A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15777"/>
    <w:rsid w:val="000411B4"/>
    <w:rsid w:val="0004665D"/>
    <w:rsid w:val="0008335B"/>
    <w:rsid w:val="000C07AF"/>
    <w:rsid w:val="000E4641"/>
    <w:rsid w:val="001174C8"/>
    <w:rsid w:val="001B1F57"/>
    <w:rsid w:val="001E4A13"/>
    <w:rsid w:val="002478FE"/>
    <w:rsid w:val="00276992"/>
    <w:rsid w:val="002943E8"/>
    <w:rsid w:val="002A5CE8"/>
    <w:rsid w:val="00306749"/>
    <w:rsid w:val="0031177A"/>
    <w:rsid w:val="00315CF5"/>
    <w:rsid w:val="003A397B"/>
    <w:rsid w:val="003B723E"/>
    <w:rsid w:val="004805B8"/>
    <w:rsid w:val="004A5C50"/>
    <w:rsid w:val="004C4716"/>
    <w:rsid w:val="00522D8F"/>
    <w:rsid w:val="00555ACD"/>
    <w:rsid w:val="005A2F93"/>
    <w:rsid w:val="005B7C01"/>
    <w:rsid w:val="005D205C"/>
    <w:rsid w:val="005F2BBA"/>
    <w:rsid w:val="005F6F50"/>
    <w:rsid w:val="00600379"/>
    <w:rsid w:val="0064543B"/>
    <w:rsid w:val="00657D36"/>
    <w:rsid w:val="00662A2D"/>
    <w:rsid w:val="006B1D61"/>
    <w:rsid w:val="006B372D"/>
    <w:rsid w:val="006C740A"/>
    <w:rsid w:val="00726C15"/>
    <w:rsid w:val="00811DCA"/>
    <w:rsid w:val="008148E1"/>
    <w:rsid w:val="00843A2B"/>
    <w:rsid w:val="00856759"/>
    <w:rsid w:val="0086064E"/>
    <w:rsid w:val="008963AA"/>
    <w:rsid w:val="008B214F"/>
    <w:rsid w:val="008F0492"/>
    <w:rsid w:val="008F79CF"/>
    <w:rsid w:val="00913A22"/>
    <w:rsid w:val="00967284"/>
    <w:rsid w:val="009C41E2"/>
    <w:rsid w:val="009E15CC"/>
    <w:rsid w:val="009F0D3F"/>
    <w:rsid w:val="00A000BA"/>
    <w:rsid w:val="00A239F8"/>
    <w:rsid w:val="00A27671"/>
    <w:rsid w:val="00A834DC"/>
    <w:rsid w:val="00AB68B8"/>
    <w:rsid w:val="00B04597"/>
    <w:rsid w:val="00B13520"/>
    <w:rsid w:val="00B714B5"/>
    <w:rsid w:val="00B73558"/>
    <w:rsid w:val="00B81BC6"/>
    <w:rsid w:val="00B937C8"/>
    <w:rsid w:val="00C215A3"/>
    <w:rsid w:val="00C2308D"/>
    <w:rsid w:val="00C34B61"/>
    <w:rsid w:val="00C51F7D"/>
    <w:rsid w:val="00C66562"/>
    <w:rsid w:val="00C765E4"/>
    <w:rsid w:val="00D150CE"/>
    <w:rsid w:val="00D2409A"/>
    <w:rsid w:val="00D31F9A"/>
    <w:rsid w:val="00D3496A"/>
    <w:rsid w:val="00D3531A"/>
    <w:rsid w:val="00D36B41"/>
    <w:rsid w:val="00D7771A"/>
    <w:rsid w:val="00D83386"/>
    <w:rsid w:val="00DA0474"/>
    <w:rsid w:val="00DA5A79"/>
    <w:rsid w:val="00DE656B"/>
    <w:rsid w:val="00E01914"/>
    <w:rsid w:val="00E51C68"/>
    <w:rsid w:val="00E94DA1"/>
    <w:rsid w:val="00EC5A23"/>
    <w:rsid w:val="00F37173"/>
    <w:rsid w:val="00F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93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F049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F0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1861-ECC3-49B5-AD23-5D596A8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umo-pk</dc:creator>
  <cp:keywords/>
  <cp:lastModifiedBy>Администратор РКЭ</cp:lastModifiedBy>
  <cp:revision>20</cp:revision>
  <cp:lastPrinted>2015-04-15T13:34:00Z</cp:lastPrinted>
  <dcterms:created xsi:type="dcterms:W3CDTF">2015-04-16T05:37:00Z</dcterms:created>
  <dcterms:modified xsi:type="dcterms:W3CDTF">2016-02-08T11:54:00Z</dcterms:modified>
</cp:coreProperties>
</file>