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6E" w:rsidRPr="00636F00" w:rsidRDefault="008B5E6E" w:rsidP="008B5E6E">
      <w:pPr>
        <w:shd w:val="clear" w:color="auto" w:fill="FFFFFF"/>
        <w:jc w:val="center"/>
        <w:rPr>
          <w:color w:val="000000"/>
        </w:rPr>
      </w:pPr>
      <w:r w:rsidRPr="00636F00">
        <w:rPr>
          <w:color w:val="000000"/>
        </w:rPr>
        <w:t>МИНИСТЕРСТВО ОБРАЗОВАНИЯ</w:t>
      </w:r>
      <w:r w:rsidR="00E35558">
        <w:rPr>
          <w:color w:val="000000"/>
        </w:rPr>
        <w:t xml:space="preserve"> И МОЛОДЕЖНОЙ ПОЛИТИКИ</w:t>
      </w:r>
      <w:r w:rsidRPr="00636F00">
        <w:rPr>
          <w:color w:val="000000"/>
        </w:rPr>
        <w:t xml:space="preserve"> </w:t>
      </w:r>
      <w:r w:rsidR="0005609C" w:rsidRPr="00636F00">
        <w:rPr>
          <w:color w:val="000000"/>
        </w:rPr>
        <w:t xml:space="preserve">РЯЗАНСКОЙ </w:t>
      </w:r>
      <w:r w:rsidRPr="00636F00">
        <w:rPr>
          <w:color w:val="000000"/>
        </w:rPr>
        <w:t>ОБЛАСТИ</w:t>
      </w:r>
    </w:p>
    <w:p w:rsidR="008B5E6E" w:rsidRPr="00636F00" w:rsidRDefault="00E774D0" w:rsidP="008B5E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774D0">
        <w:rPr>
          <w:noProof/>
        </w:rPr>
        <w:pict>
          <v:line id="Прямая соединительная линия 1" o:spid="_x0000_s1026" style="position:absolute;left:0;text-align:left;flip:y;z-index:251619328;visibility:visible" from="-13.8pt,5.95pt" to="468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" strokeweight="1.5pt"/>
        </w:pict>
      </w:r>
    </w:p>
    <w:p w:rsidR="0005609C" w:rsidRPr="00636F00" w:rsidRDefault="0005609C" w:rsidP="008B5E6E">
      <w:pPr>
        <w:shd w:val="clear" w:color="auto" w:fill="FFFFFF"/>
        <w:jc w:val="center"/>
        <w:rPr>
          <w:color w:val="000000"/>
        </w:rPr>
      </w:pPr>
      <w:r w:rsidRPr="00636F00">
        <w:rPr>
          <w:color w:val="000000"/>
        </w:rPr>
        <w:t xml:space="preserve">Областное Государственное </w:t>
      </w:r>
      <w:r w:rsidR="008B5E6E" w:rsidRPr="00636F00">
        <w:rPr>
          <w:color w:val="000000"/>
        </w:rPr>
        <w:t xml:space="preserve">Бюджетное </w:t>
      </w:r>
      <w:r w:rsidR="008E4EF6">
        <w:rPr>
          <w:color w:val="000000"/>
        </w:rPr>
        <w:t>Профессиональное О</w:t>
      </w:r>
      <w:r w:rsidR="008B5E6E" w:rsidRPr="00636F00">
        <w:rPr>
          <w:color w:val="000000"/>
        </w:rPr>
        <w:t xml:space="preserve">бразовательное </w:t>
      </w:r>
      <w:r w:rsidR="00DE25A7">
        <w:rPr>
          <w:color w:val="000000"/>
        </w:rPr>
        <w:t>У</w:t>
      </w:r>
      <w:r w:rsidR="00DE25A7" w:rsidRPr="00636F00">
        <w:rPr>
          <w:color w:val="000000"/>
        </w:rPr>
        <w:t>чреждение</w:t>
      </w:r>
    </w:p>
    <w:p w:rsidR="00336D38" w:rsidRPr="00636F00" w:rsidRDefault="008B5E6E" w:rsidP="00336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«</w:t>
      </w:r>
      <w:r w:rsidR="0005609C" w:rsidRPr="00636F00">
        <w:rPr>
          <w:color w:val="000000"/>
          <w:sz w:val="28"/>
          <w:szCs w:val="28"/>
        </w:rPr>
        <w:t xml:space="preserve">Рязанский </w:t>
      </w:r>
      <w:r w:rsidRPr="00636F00">
        <w:rPr>
          <w:color w:val="000000"/>
          <w:sz w:val="28"/>
          <w:szCs w:val="28"/>
        </w:rPr>
        <w:t xml:space="preserve"> колледж</w:t>
      </w:r>
      <w:r w:rsidR="0005609C" w:rsidRPr="00636F00">
        <w:rPr>
          <w:color w:val="000000"/>
          <w:sz w:val="28"/>
          <w:szCs w:val="28"/>
        </w:rPr>
        <w:t xml:space="preserve"> электроники»</w:t>
      </w:r>
    </w:p>
    <w:p w:rsidR="00336D38" w:rsidRPr="00636F00" w:rsidRDefault="00336D38" w:rsidP="00336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6D38" w:rsidRPr="00636F00" w:rsidRDefault="00336D38" w:rsidP="00336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6D38" w:rsidRPr="00636F00" w:rsidRDefault="00336D38" w:rsidP="00336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6D38" w:rsidRPr="00636F00" w:rsidRDefault="0005609C" w:rsidP="00056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 xml:space="preserve">     РАССМОТРЕНО</w:t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  <w:t xml:space="preserve">   УТВЕРЖДАЮ</w:t>
      </w:r>
    </w:p>
    <w:p w:rsidR="0005609C" w:rsidRPr="00636F00" w:rsidRDefault="0005609C" w:rsidP="00056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609C" w:rsidRPr="00636F00" w:rsidRDefault="0005609C" w:rsidP="00056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На заседании цикловой</w:t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  <w:t>Зав. отделом УМО</w:t>
      </w:r>
    </w:p>
    <w:p w:rsidR="00DE25A7" w:rsidRDefault="00461021" w:rsidP="00056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05609C" w:rsidRPr="00636F00">
        <w:rPr>
          <w:color w:val="000000"/>
          <w:sz w:val="28"/>
          <w:szCs w:val="28"/>
        </w:rPr>
        <w:t>омиссии «Нефтехимии</w:t>
      </w:r>
      <w:r w:rsidR="00DE25A7">
        <w:rPr>
          <w:color w:val="000000"/>
          <w:sz w:val="28"/>
          <w:szCs w:val="28"/>
        </w:rPr>
        <w:t xml:space="preserve"> и</w:t>
      </w:r>
    </w:p>
    <w:p w:rsidR="0005609C" w:rsidRPr="00636F00" w:rsidRDefault="00DE25A7" w:rsidP="00056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технологических дисциплин</w:t>
      </w:r>
      <w:r w:rsidR="0005609C" w:rsidRPr="00636F00">
        <w:rPr>
          <w:color w:val="000000"/>
          <w:sz w:val="28"/>
          <w:szCs w:val="28"/>
        </w:rPr>
        <w:t>»</w:t>
      </w:r>
    </w:p>
    <w:p w:rsidR="0005609C" w:rsidRPr="00636F00" w:rsidRDefault="0005609C" w:rsidP="00056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«___»_________20___г</w:t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  <w:t xml:space="preserve">    ___________</w:t>
      </w:r>
      <w:r w:rsidR="00CC35AC" w:rsidRPr="00636F00">
        <w:rPr>
          <w:color w:val="000000"/>
          <w:sz w:val="28"/>
          <w:szCs w:val="28"/>
        </w:rPr>
        <w:t xml:space="preserve"> М.А. </w:t>
      </w:r>
      <w:r w:rsidRPr="00636F00">
        <w:rPr>
          <w:color w:val="000000"/>
          <w:sz w:val="28"/>
          <w:szCs w:val="28"/>
        </w:rPr>
        <w:t xml:space="preserve">Румянцева </w:t>
      </w:r>
    </w:p>
    <w:p w:rsidR="0005609C" w:rsidRPr="00636F00" w:rsidRDefault="00CC35AC" w:rsidP="00056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п</w:t>
      </w:r>
      <w:r w:rsidR="0005609C" w:rsidRPr="00636F00">
        <w:rPr>
          <w:color w:val="000000"/>
          <w:sz w:val="28"/>
          <w:szCs w:val="28"/>
        </w:rPr>
        <w:t>ротокол № _________</w:t>
      </w:r>
      <w:r w:rsidR="0005609C" w:rsidRPr="00636F00">
        <w:rPr>
          <w:color w:val="000000"/>
          <w:sz w:val="28"/>
          <w:szCs w:val="28"/>
        </w:rPr>
        <w:tab/>
      </w:r>
      <w:r w:rsidR="0005609C" w:rsidRPr="00636F00">
        <w:rPr>
          <w:color w:val="000000"/>
          <w:sz w:val="28"/>
          <w:szCs w:val="28"/>
        </w:rPr>
        <w:tab/>
      </w:r>
      <w:r w:rsidR="0005609C" w:rsidRPr="00636F00">
        <w:rPr>
          <w:color w:val="000000"/>
          <w:sz w:val="28"/>
          <w:szCs w:val="28"/>
        </w:rPr>
        <w:tab/>
        <w:t xml:space="preserve">    «___»_____________20___г</w:t>
      </w:r>
    </w:p>
    <w:p w:rsidR="0005609C" w:rsidRPr="00636F00" w:rsidRDefault="0005609C" w:rsidP="00056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Председатель комиссии</w:t>
      </w:r>
    </w:p>
    <w:p w:rsidR="0005609C" w:rsidRPr="00636F00" w:rsidRDefault="0005609C" w:rsidP="00056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___________</w:t>
      </w:r>
      <w:r w:rsidR="00A276D0">
        <w:rPr>
          <w:color w:val="000000"/>
          <w:sz w:val="28"/>
          <w:szCs w:val="28"/>
        </w:rPr>
        <w:t xml:space="preserve">О.В. Шатурская </w:t>
      </w:r>
      <w:r w:rsidR="009814D3">
        <w:rPr>
          <w:color w:val="000000"/>
          <w:sz w:val="28"/>
          <w:szCs w:val="28"/>
        </w:rPr>
        <w:t xml:space="preserve"> </w:t>
      </w:r>
    </w:p>
    <w:p w:rsidR="00336D38" w:rsidRPr="00636F00" w:rsidRDefault="00336D38" w:rsidP="00336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6D38" w:rsidRPr="00636F00" w:rsidRDefault="00336D38" w:rsidP="00336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6D38" w:rsidRPr="00636F00" w:rsidRDefault="00336D38" w:rsidP="00336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5609C" w:rsidRPr="00636F00" w:rsidRDefault="0005609C" w:rsidP="00336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5609C" w:rsidRPr="00636F00" w:rsidRDefault="0005609C" w:rsidP="00336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5609C" w:rsidRPr="00636F00" w:rsidRDefault="0005609C" w:rsidP="00336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5609C" w:rsidRPr="00636F00" w:rsidRDefault="0005609C" w:rsidP="00336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5609C" w:rsidRPr="00636F00" w:rsidRDefault="0005609C" w:rsidP="00336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6D38" w:rsidRPr="00636F00" w:rsidRDefault="00336D38" w:rsidP="00336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C5405" w:rsidRPr="00636F00" w:rsidRDefault="00CC5405" w:rsidP="00336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0"/>
          <w:szCs w:val="40"/>
        </w:rPr>
      </w:pPr>
      <w:r w:rsidRPr="00636F00">
        <w:rPr>
          <w:b/>
          <w:caps/>
          <w:sz w:val="40"/>
          <w:szCs w:val="40"/>
        </w:rPr>
        <w:t>Методические указания</w:t>
      </w:r>
    </w:p>
    <w:p w:rsidR="00CC5405" w:rsidRPr="00636F00" w:rsidRDefault="00CC5405" w:rsidP="00CC5405">
      <w:pPr>
        <w:spacing w:line="360" w:lineRule="auto"/>
        <w:jc w:val="center"/>
        <w:rPr>
          <w:sz w:val="28"/>
          <w:szCs w:val="28"/>
        </w:rPr>
      </w:pPr>
      <w:r w:rsidRPr="00636F00">
        <w:rPr>
          <w:sz w:val="28"/>
          <w:szCs w:val="28"/>
        </w:rPr>
        <w:t>по выполнению дипломного проекта</w:t>
      </w:r>
    </w:p>
    <w:p w:rsidR="00CC5405" w:rsidRPr="00636F00" w:rsidRDefault="008B5E6E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36F00">
        <w:rPr>
          <w:sz w:val="28"/>
          <w:szCs w:val="28"/>
        </w:rPr>
        <w:t>д</w:t>
      </w:r>
      <w:r w:rsidR="00CC5405" w:rsidRPr="00636F00">
        <w:rPr>
          <w:sz w:val="28"/>
          <w:szCs w:val="28"/>
        </w:rPr>
        <w:t xml:space="preserve">ля специальности </w:t>
      </w:r>
      <w:r w:rsidR="0005609C" w:rsidRPr="00636F00">
        <w:rPr>
          <w:sz w:val="28"/>
          <w:szCs w:val="28"/>
        </w:rPr>
        <w:t>18.02.09</w:t>
      </w:r>
      <w:r w:rsidR="00CC5405" w:rsidRPr="00636F00">
        <w:rPr>
          <w:sz w:val="28"/>
          <w:szCs w:val="28"/>
        </w:rPr>
        <w:t xml:space="preserve"> Переработка нефти и газа</w:t>
      </w:r>
    </w:p>
    <w:p w:rsidR="00CC5405" w:rsidRPr="00636F00" w:rsidRDefault="00CC5405" w:rsidP="004B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636F00">
        <w:rPr>
          <w:bCs/>
          <w:sz w:val="28"/>
          <w:szCs w:val="28"/>
        </w:rPr>
        <w:t>(базовой подготовки)</w:t>
      </w:r>
    </w:p>
    <w:p w:rsidR="00CC5405" w:rsidRPr="00636F00" w:rsidRDefault="00CC5405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6D38" w:rsidRPr="00636F00" w:rsidRDefault="00336D38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6D38" w:rsidRPr="00636F00" w:rsidRDefault="00336D38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6D38" w:rsidRPr="00636F00" w:rsidRDefault="00336D38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6D38" w:rsidRPr="00636F00" w:rsidRDefault="00336D38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6D38" w:rsidRPr="00636F00" w:rsidRDefault="00336D38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6D38" w:rsidRPr="00636F00" w:rsidRDefault="00336D38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6D38" w:rsidRPr="00636F00" w:rsidRDefault="00336D38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6D38" w:rsidRPr="00636F00" w:rsidRDefault="00336D38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6D38" w:rsidRPr="00636F00" w:rsidRDefault="00336D38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6D38" w:rsidRPr="00636F00" w:rsidRDefault="00336D38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6D38" w:rsidRPr="00636F00" w:rsidRDefault="00336D38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6D38" w:rsidRPr="00636F00" w:rsidRDefault="00336D38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6D38" w:rsidRPr="00636F00" w:rsidRDefault="00336D38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C5405" w:rsidRPr="00636F00" w:rsidRDefault="0005609C" w:rsidP="0033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636F00">
        <w:rPr>
          <w:bCs/>
          <w:sz w:val="28"/>
          <w:szCs w:val="28"/>
        </w:rPr>
        <w:t>Рязань</w:t>
      </w:r>
      <w:r w:rsidR="00E35558">
        <w:rPr>
          <w:bCs/>
          <w:sz w:val="28"/>
          <w:szCs w:val="28"/>
        </w:rPr>
        <w:t xml:space="preserve"> </w:t>
      </w:r>
      <w:r w:rsidR="009814D3">
        <w:rPr>
          <w:bCs/>
          <w:sz w:val="28"/>
          <w:szCs w:val="28"/>
        </w:rPr>
        <w:t>2020</w:t>
      </w:r>
      <w:r w:rsidR="00A276D0">
        <w:rPr>
          <w:bCs/>
          <w:sz w:val="28"/>
          <w:szCs w:val="28"/>
        </w:rPr>
        <w:t>-2021</w:t>
      </w:r>
    </w:p>
    <w:p w:rsidR="00336D38" w:rsidRPr="00636F00" w:rsidRDefault="00336D38" w:rsidP="0033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C5405" w:rsidRPr="00636F00" w:rsidRDefault="00CC5405" w:rsidP="00CC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Настоящие методические рекомендации предназначены для студентов </w:t>
      </w:r>
      <w:r w:rsidR="007F3FCF" w:rsidRPr="00636F00">
        <w:rPr>
          <w:sz w:val="28"/>
          <w:szCs w:val="28"/>
        </w:rPr>
        <w:t xml:space="preserve">всех форм обучения </w:t>
      </w:r>
      <w:r w:rsidR="0017797D" w:rsidRPr="00636F00">
        <w:rPr>
          <w:sz w:val="28"/>
          <w:szCs w:val="28"/>
        </w:rPr>
        <w:t xml:space="preserve">по </w:t>
      </w:r>
      <w:r w:rsidRPr="00636F00">
        <w:rPr>
          <w:sz w:val="28"/>
          <w:szCs w:val="28"/>
        </w:rPr>
        <w:t>специальности</w:t>
      </w:r>
      <w:r w:rsidR="00A276D0">
        <w:rPr>
          <w:sz w:val="28"/>
          <w:szCs w:val="28"/>
        </w:rPr>
        <w:t xml:space="preserve"> </w:t>
      </w:r>
      <w:r w:rsidR="00CC35AC" w:rsidRPr="00636F00">
        <w:rPr>
          <w:sz w:val="28"/>
          <w:szCs w:val="28"/>
        </w:rPr>
        <w:t>18.02.09</w:t>
      </w:r>
      <w:r w:rsidRPr="00636F00">
        <w:rPr>
          <w:sz w:val="28"/>
          <w:szCs w:val="28"/>
        </w:rPr>
        <w:t xml:space="preserve"> Переработка нефти и газа и являются практическим руководством при выполнении </w:t>
      </w:r>
      <w:r w:rsidR="008B5E6E" w:rsidRPr="00636F00">
        <w:rPr>
          <w:sz w:val="28"/>
          <w:szCs w:val="28"/>
        </w:rPr>
        <w:t xml:space="preserve">дипломного </w:t>
      </w:r>
      <w:r w:rsidRPr="00636F00">
        <w:rPr>
          <w:sz w:val="28"/>
          <w:szCs w:val="28"/>
        </w:rPr>
        <w:t xml:space="preserve">проекта </w:t>
      </w:r>
    </w:p>
    <w:tbl>
      <w:tblPr>
        <w:tblpPr w:leftFromText="180" w:rightFromText="180" w:vertAnchor="text" w:horzAnchor="margin" w:tblpY="737"/>
        <w:tblW w:w="9848" w:type="dxa"/>
        <w:tblLayout w:type="fixed"/>
        <w:tblLook w:val="04A0"/>
      </w:tblPr>
      <w:tblGrid>
        <w:gridCol w:w="4019"/>
        <w:gridCol w:w="5829"/>
      </w:tblGrid>
      <w:tr w:rsidR="00CC5405" w:rsidRPr="00636F00">
        <w:trPr>
          <w:trHeight w:val="4939"/>
        </w:trPr>
        <w:tc>
          <w:tcPr>
            <w:tcW w:w="4019" w:type="dxa"/>
          </w:tcPr>
          <w:p w:rsidR="00CC5405" w:rsidRPr="00636F00" w:rsidRDefault="00CC5405" w:rsidP="004E5095">
            <w:pPr>
              <w:spacing w:line="360" w:lineRule="auto"/>
              <w:rPr>
                <w:sz w:val="28"/>
                <w:szCs w:val="28"/>
              </w:rPr>
            </w:pPr>
          </w:p>
          <w:p w:rsidR="00CC35AC" w:rsidRPr="00636F00" w:rsidRDefault="003A7314" w:rsidP="004E5095">
            <w:pPr>
              <w:spacing w:line="360" w:lineRule="auto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 xml:space="preserve">Разработчик: </w:t>
            </w:r>
          </w:p>
          <w:p w:rsidR="00CC5405" w:rsidRPr="00636F00" w:rsidRDefault="009814D3" w:rsidP="004E50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Соломатина Наталья Сергеевна </w:t>
            </w:r>
          </w:p>
          <w:p w:rsidR="00CC5405" w:rsidRPr="00636F00" w:rsidRDefault="00CC5405" w:rsidP="004E5095">
            <w:pPr>
              <w:spacing w:line="360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5829" w:type="dxa"/>
          </w:tcPr>
          <w:p w:rsidR="00CC5405" w:rsidRPr="00880316" w:rsidRDefault="00CC5405" w:rsidP="004E5095">
            <w:pPr>
              <w:pStyle w:val="a3"/>
              <w:spacing w:line="360" w:lineRule="auto"/>
              <w:jc w:val="left"/>
              <w:rPr>
                <w:color w:val="0000FF"/>
                <w:sz w:val="28"/>
                <w:szCs w:val="28"/>
              </w:rPr>
            </w:pPr>
          </w:p>
          <w:p w:rsidR="003A16CD" w:rsidRDefault="003A16CD" w:rsidP="004E509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</w:p>
          <w:p w:rsidR="00CC5405" w:rsidRPr="00880316" w:rsidRDefault="00CC5405" w:rsidP="004E509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880316">
              <w:rPr>
                <w:sz w:val="28"/>
                <w:szCs w:val="28"/>
              </w:rPr>
              <w:t xml:space="preserve">Преподаватель  </w:t>
            </w:r>
            <w:r w:rsidR="00CC35AC" w:rsidRPr="00880316">
              <w:rPr>
                <w:sz w:val="28"/>
                <w:szCs w:val="28"/>
              </w:rPr>
              <w:t>спец.дисциплин ОГБ</w:t>
            </w:r>
            <w:r w:rsidR="003A16CD">
              <w:rPr>
                <w:sz w:val="28"/>
                <w:szCs w:val="28"/>
              </w:rPr>
              <w:t>П</w:t>
            </w:r>
            <w:r w:rsidR="00CC35AC" w:rsidRPr="00880316">
              <w:rPr>
                <w:sz w:val="28"/>
                <w:szCs w:val="28"/>
              </w:rPr>
              <w:t xml:space="preserve">ОУ </w:t>
            </w:r>
            <w:r w:rsidR="003A16CD">
              <w:rPr>
                <w:sz w:val="28"/>
                <w:szCs w:val="28"/>
              </w:rPr>
              <w:t>«</w:t>
            </w:r>
            <w:r w:rsidR="00CC35AC" w:rsidRPr="00880316">
              <w:rPr>
                <w:sz w:val="28"/>
                <w:szCs w:val="28"/>
              </w:rPr>
              <w:t>РКЭ</w:t>
            </w:r>
            <w:r w:rsidR="003A16CD">
              <w:rPr>
                <w:sz w:val="28"/>
                <w:szCs w:val="28"/>
              </w:rPr>
              <w:t>»</w:t>
            </w:r>
          </w:p>
          <w:p w:rsidR="00CC5405" w:rsidRPr="00880316" w:rsidRDefault="00CC5405" w:rsidP="004E5095">
            <w:pPr>
              <w:pStyle w:val="a3"/>
              <w:spacing w:line="360" w:lineRule="auto"/>
              <w:jc w:val="left"/>
              <w:rPr>
                <w:color w:val="0000FF"/>
                <w:sz w:val="28"/>
                <w:szCs w:val="28"/>
              </w:rPr>
            </w:pPr>
          </w:p>
          <w:p w:rsidR="00CC5405" w:rsidRPr="00636F00" w:rsidRDefault="00CC5405" w:rsidP="004E5095">
            <w:pPr>
              <w:spacing w:line="360" w:lineRule="auto"/>
              <w:rPr>
                <w:color w:val="0000FF"/>
                <w:sz w:val="28"/>
                <w:szCs w:val="28"/>
              </w:rPr>
            </w:pPr>
          </w:p>
          <w:p w:rsidR="00CC5405" w:rsidRPr="00636F00" w:rsidRDefault="00CC5405" w:rsidP="004E5095">
            <w:pPr>
              <w:spacing w:line="360" w:lineRule="auto"/>
              <w:rPr>
                <w:color w:val="0000FF"/>
                <w:sz w:val="28"/>
                <w:szCs w:val="28"/>
              </w:rPr>
            </w:pPr>
          </w:p>
          <w:p w:rsidR="00CC5405" w:rsidRPr="00636F00" w:rsidRDefault="00CC5405" w:rsidP="004E5095">
            <w:pPr>
              <w:spacing w:line="360" w:lineRule="auto"/>
              <w:rPr>
                <w:color w:val="0000FF"/>
                <w:sz w:val="28"/>
                <w:szCs w:val="28"/>
              </w:rPr>
            </w:pPr>
          </w:p>
          <w:p w:rsidR="00CC5405" w:rsidRPr="00636F00" w:rsidRDefault="00CC5405" w:rsidP="004E5095">
            <w:pPr>
              <w:spacing w:line="360" w:lineRule="auto"/>
              <w:rPr>
                <w:color w:val="0000FF"/>
                <w:sz w:val="28"/>
                <w:szCs w:val="28"/>
              </w:rPr>
            </w:pPr>
          </w:p>
          <w:p w:rsidR="00CC5405" w:rsidRPr="00636F00" w:rsidRDefault="00CC5405" w:rsidP="004E5095">
            <w:pPr>
              <w:spacing w:line="360" w:lineRule="auto"/>
              <w:rPr>
                <w:color w:val="0000FF"/>
                <w:sz w:val="28"/>
                <w:szCs w:val="28"/>
              </w:rPr>
            </w:pPr>
          </w:p>
          <w:p w:rsidR="00CC5405" w:rsidRPr="00636F00" w:rsidRDefault="00CC5405" w:rsidP="004E5095">
            <w:pPr>
              <w:spacing w:line="360" w:lineRule="auto"/>
              <w:rPr>
                <w:color w:val="0000FF"/>
                <w:sz w:val="28"/>
                <w:szCs w:val="28"/>
              </w:rPr>
            </w:pPr>
          </w:p>
        </w:tc>
      </w:tr>
    </w:tbl>
    <w:p w:rsidR="00CC5405" w:rsidRPr="00636F00" w:rsidRDefault="00CC5405" w:rsidP="00CC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CC5405" w:rsidRPr="00636F00" w:rsidRDefault="00CC5405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5405" w:rsidRPr="00636F00" w:rsidRDefault="00CC5405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5405" w:rsidRPr="00636F00" w:rsidRDefault="00CC5405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5405" w:rsidRPr="00636F00" w:rsidRDefault="00CC5405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8B5E6E" w:rsidRPr="00636F00" w:rsidRDefault="008B5E6E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8B5E6E" w:rsidRPr="00636F00" w:rsidRDefault="008B5E6E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8B5E6E" w:rsidRPr="00636F00" w:rsidRDefault="008B5E6E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8B5E6E" w:rsidRPr="00636F00" w:rsidRDefault="008B5E6E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FF436A" w:rsidRPr="00636F00" w:rsidRDefault="00FF436A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35AC" w:rsidRPr="00636F00" w:rsidRDefault="00CC35AC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35AC" w:rsidRPr="00636F00" w:rsidRDefault="00CC35AC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35AC" w:rsidRPr="00636F00" w:rsidRDefault="00CC35AC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35AC" w:rsidRPr="00636F00" w:rsidRDefault="00CC35AC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35AC" w:rsidRPr="00636F00" w:rsidRDefault="00CC35AC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35AC" w:rsidRPr="00636F00" w:rsidRDefault="00CC35AC" w:rsidP="00CC5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9814D3" w:rsidRDefault="009814D3" w:rsidP="001A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A6908" w:rsidRPr="00636F00" w:rsidRDefault="001A6908" w:rsidP="001A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36F00">
        <w:rPr>
          <w:sz w:val="28"/>
          <w:szCs w:val="28"/>
        </w:rPr>
        <w:lastRenderedPageBreak/>
        <w:t>Содержание</w:t>
      </w:r>
    </w:p>
    <w:p w:rsidR="001A6908" w:rsidRPr="00636F00" w:rsidRDefault="001A6908" w:rsidP="001A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A6908" w:rsidRPr="00636F00" w:rsidRDefault="001A6908" w:rsidP="001A6908">
      <w:p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>Пояснительная записка ………………………………………………..…………....4</w:t>
      </w:r>
    </w:p>
    <w:p w:rsidR="001A6908" w:rsidRPr="00636F00" w:rsidRDefault="001A6908" w:rsidP="001A6908">
      <w:pPr>
        <w:spacing w:line="360" w:lineRule="auto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Структура и объем ДП….………………………………..………………...………..</w:t>
      </w:r>
      <w:r>
        <w:rPr>
          <w:sz w:val="28"/>
          <w:szCs w:val="28"/>
        </w:rPr>
        <w:t>6</w:t>
      </w:r>
    </w:p>
    <w:p w:rsidR="001A6908" w:rsidRPr="00636F00" w:rsidRDefault="001A6908" w:rsidP="001A6908">
      <w:p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>Содержание разделов пояснительной записки ДП…………...…………………...</w:t>
      </w:r>
      <w:r>
        <w:rPr>
          <w:sz w:val="28"/>
          <w:szCs w:val="28"/>
        </w:rPr>
        <w:t>8</w:t>
      </w:r>
    </w:p>
    <w:p w:rsidR="001A6908" w:rsidRPr="00636F00" w:rsidRDefault="001A6908" w:rsidP="001A6908">
      <w:p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>Защита дипломного проекта ………………………………………………...…….</w:t>
      </w:r>
      <w:r w:rsidR="00B5284C">
        <w:rPr>
          <w:sz w:val="28"/>
          <w:szCs w:val="28"/>
        </w:rPr>
        <w:t>23</w:t>
      </w:r>
    </w:p>
    <w:p w:rsidR="001A6908" w:rsidRDefault="007D6284" w:rsidP="001A6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 ………………...</w:t>
      </w:r>
      <w:r w:rsidR="001A6908" w:rsidRPr="00636F00">
        <w:rPr>
          <w:sz w:val="28"/>
          <w:szCs w:val="28"/>
        </w:rPr>
        <w:t>………………….…………………………………….</w:t>
      </w:r>
      <w:r w:rsidR="00B5284C">
        <w:rPr>
          <w:sz w:val="28"/>
          <w:szCs w:val="28"/>
        </w:rPr>
        <w:t>25</w:t>
      </w:r>
    </w:p>
    <w:p w:rsidR="001A6908" w:rsidRPr="00636F00" w:rsidRDefault="001A6908" w:rsidP="001A6908">
      <w:pPr>
        <w:spacing w:line="360" w:lineRule="auto"/>
        <w:rPr>
          <w:snapToGrid w:val="0"/>
          <w:sz w:val="28"/>
          <w:szCs w:val="28"/>
        </w:rPr>
      </w:pPr>
      <w:r w:rsidRPr="00636F00">
        <w:rPr>
          <w:sz w:val="28"/>
          <w:szCs w:val="28"/>
        </w:rPr>
        <w:t>Приложение</w:t>
      </w:r>
      <w:r w:rsidR="003A16CD">
        <w:rPr>
          <w:sz w:val="28"/>
          <w:szCs w:val="28"/>
        </w:rPr>
        <w:t xml:space="preserve"> </w:t>
      </w:r>
      <w:r w:rsidR="00BA3699">
        <w:rPr>
          <w:sz w:val="28"/>
          <w:szCs w:val="28"/>
        </w:rPr>
        <w:t xml:space="preserve">А </w:t>
      </w:r>
      <w:r w:rsidRPr="00636F00">
        <w:rPr>
          <w:snapToGrid w:val="0"/>
          <w:sz w:val="28"/>
          <w:szCs w:val="28"/>
        </w:rPr>
        <w:t xml:space="preserve"> Образец заполнения титульного листа дипломного проекта</w:t>
      </w:r>
      <w:r>
        <w:rPr>
          <w:snapToGrid w:val="0"/>
          <w:sz w:val="28"/>
          <w:szCs w:val="28"/>
        </w:rPr>
        <w:t>.</w:t>
      </w:r>
      <w:r w:rsidR="007D6284">
        <w:rPr>
          <w:snapToGrid w:val="0"/>
          <w:sz w:val="28"/>
          <w:szCs w:val="28"/>
        </w:rPr>
        <w:t>..</w:t>
      </w:r>
      <w:r w:rsidR="00B5284C">
        <w:rPr>
          <w:snapToGrid w:val="0"/>
          <w:sz w:val="28"/>
          <w:szCs w:val="28"/>
        </w:rPr>
        <w:t xml:space="preserve"> </w:t>
      </w:r>
      <w:r w:rsidR="00B5284C">
        <w:rPr>
          <w:sz w:val="28"/>
          <w:szCs w:val="28"/>
        </w:rPr>
        <w:t>26</w:t>
      </w:r>
    </w:p>
    <w:p w:rsidR="001A6908" w:rsidRPr="00636F00" w:rsidRDefault="001A6908" w:rsidP="001A6908">
      <w:p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 xml:space="preserve">Приложение </w:t>
      </w:r>
      <w:r w:rsidR="00BA3699">
        <w:rPr>
          <w:sz w:val="28"/>
          <w:szCs w:val="28"/>
        </w:rPr>
        <w:t>Б</w:t>
      </w:r>
      <w:r w:rsidRPr="00636F00">
        <w:rPr>
          <w:sz w:val="28"/>
          <w:szCs w:val="28"/>
        </w:rPr>
        <w:t xml:space="preserve"> Отзыв </w:t>
      </w:r>
      <w:r>
        <w:rPr>
          <w:sz w:val="28"/>
          <w:szCs w:val="28"/>
        </w:rPr>
        <w:t>на дипломный проект …..</w:t>
      </w:r>
      <w:r w:rsidR="00D52879">
        <w:rPr>
          <w:sz w:val="28"/>
          <w:szCs w:val="28"/>
        </w:rPr>
        <w:t xml:space="preserve">……………….….……….... </w:t>
      </w:r>
      <w:r w:rsidR="007D6284">
        <w:rPr>
          <w:sz w:val="28"/>
          <w:szCs w:val="28"/>
        </w:rPr>
        <w:t>…</w:t>
      </w:r>
      <w:r w:rsidR="00B5284C">
        <w:rPr>
          <w:sz w:val="28"/>
          <w:szCs w:val="28"/>
        </w:rPr>
        <w:t>27</w:t>
      </w:r>
    </w:p>
    <w:p w:rsidR="001A6908" w:rsidRPr="00636F00" w:rsidRDefault="001A6908" w:rsidP="001A6908">
      <w:p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>Приложение</w:t>
      </w:r>
      <w:r w:rsidR="003A16CD">
        <w:rPr>
          <w:sz w:val="28"/>
          <w:szCs w:val="28"/>
        </w:rPr>
        <w:t xml:space="preserve"> </w:t>
      </w:r>
      <w:r w:rsidR="00BA3699">
        <w:rPr>
          <w:sz w:val="28"/>
          <w:szCs w:val="28"/>
        </w:rPr>
        <w:t>В</w:t>
      </w:r>
      <w:r w:rsidRPr="00636F00">
        <w:rPr>
          <w:sz w:val="28"/>
          <w:szCs w:val="28"/>
        </w:rPr>
        <w:t xml:space="preserve"> Образец оформления содержания</w:t>
      </w:r>
      <w:r>
        <w:rPr>
          <w:sz w:val="28"/>
          <w:szCs w:val="28"/>
        </w:rPr>
        <w:t>…</w:t>
      </w:r>
      <w:r w:rsidR="00D52879">
        <w:rPr>
          <w:sz w:val="28"/>
          <w:szCs w:val="28"/>
        </w:rPr>
        <w:t>……………………….…</w:t>
      </w:r>
      <w:r w:rsidR="007D6284">
        <w:rPr>
          <w:sz w:val="28"/>
          <w:szCs w:val="28"/>
        </w:rPr>
        <w:t>…</w:t>
      </w:r>
      <w:bookmarkStart w:id="0" w:name="_GoBack"/>
      <w:bookmarkEnd w:id="0"/>
      <w:r w:rsidR="00B5284C">
        <w:rPr>
          <w:sz w:val="28"/>
          <w:szCs w:val="28"/>
        </w:rPr>
        <w:t>28</w:t>
      </w:r>
    </w:p>
    <w:p w:rsidR="001A6908" w:rsidRDefault="001A6908" w:rsidP="001A6908">
      <w:p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>Приложение</w:t>
      </w:r>
      <w:r w:rsidR="003A16CD">
        <w:rPr>
          <w:sz w:val="28"/>
          <w:szCs w:val="28"/>
        </w:rPr>
        <w:t xml:space="preserve"> </w:t>
      </w:r>
      <w:r w:rsidR="00BA3699">
        <w:rPr>
          <w:sz w:val="28"/>
          <w:szCs w:val="28"/>
        </w:rPr>
        <w:t>Г</w:t>
      </w:r>
      <w:r w:rsidRPr="00636F00">
        <w:rPr>
          <w:sz w:val="28"/>
          <w:szCs w:val="28"/>
        </w:rPr>
        <w:t xml:space="preserve"> Рецензия</w:t>
      </w:r>
      <w:r>
        <w:rPr>
          <w:sz w:val="28"/>
          <w:szCs w:val="28"/>
        </w:rPr>
        <w:t>...</w:t>
      </w:r>
      <w:r w:rsidRPr="00636F00">
        <w:rPr>
          <w:sz w:val="28"/>
          <w:szCs w:val="28"/>
        </w:rPr>
        <w:t>……………………………….….…………………</w:t>
      </w:r>
      <w:r w:rsidR="003A16CD">
        <w:rPr>
          <w:sz w:val="28"/>
          <w:szCs w:val="28"/>
        </w:rPr>
        <w:t>...</w:t>
      </w:r>
      <w:r w:rsidR="007D6284">
        <w:rPr>
          <w:sz w:val="28"/>
          <w:szCs w:val="28"/>
        </w:rPr>
        <w:t>..</w:t>
      </w:r>
      <w:r w:rsidR="00B5284C">
        <w:rPr>
          <w:sz w:val="28"/>
          <w:szCs w:val="28"/>
        </w:rPr>
        <w:t xml:space="preserve"> 29</w:t>
      </w:r>
    </w:p>
    <w:p w:rsidR="001A6908" w:rsidRDefault="001A6908" w:rsidP="001A6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A369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 Образец стандартного лис</w:t>
      </w:r>
      <w:r w:rsidR="00D52879">
        <w:rPr>
          <w:sz w:val="28"/>
          <w:szCs w:val="28"/>
        </w:rPr>
        <w:t>та для дипломного проекта ………</w:t>
      </w:r>
      <w:r w:rsidR="007D6284">
        <w:rPr>
          <w:sz w:val="28"/>
          <w:szCs w:val="28"/>
        </w:rPr>
        <w:t>..</w:t>
      </w:r>
      <w:r w:rsidR="00B5284C">
        <w:rPr>
          <w:sz w:val="28"/>
          <w:szCs w:val="28"/>
        </w:rPr>
        <w:t>30</w:t>
      </w:r>
    </w:p>
    <w:p w:rsidR="003A16CD" w:rsidRDefault="003A1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7D85" w:rsidRPr="00636F00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90C41" w:rsidRPr="00636F00" w:rsidRDefault="00390C41" w:rsidP="00097D85">
      <w:pPr>
        <w:spacing w:line="360" w:lineRule="auto"/>
        <w:ind w:left="360"/>
        <w:rPr>
          <w:sz w:val="28"/>
          <w:szCs w:val="28"/>
        </w:rPr>
      </w:pPr>
    </w:p>
    <w:p w:rsidR="00B41D7E" w:rsidRPr="00636F00" w:rsidRDefault="004E7EB7" w:rsidP="00F706A1">
      <w:pPr>
        <w:spacing w:line="360" w:lineRule="auto"/>
        <w:ind w:firstLine="56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Дипломный проект </w:t>
      </w:r>
      <w:r w:rsidR="00B41D7E" w:rsidRPr="00636F00">
        <w:rPr>
          <w:sz w:val="28"/>
          <w:szCs w:val="28"/>
        </w:rPr>
        <w:t xml:space="preserve">является самостоятельной </w:t>
      </w:r>
      <w:r w:rsidR="00C17A1C" w:rsidRPr="00636F00">
        <w:rPr>
          <w:sz w:val="28"/>
          <w:szCs w:val="28"/>
        </w:rPr>
        <w:t xml:space="preserve">выпускной квалификационной </w:t>
      </w:r>
      <w:r w:rsidR="00B41D7E" w:rsidRPr="00636F00">
        <w:rPr>
          <w:sz w:val="28"/>
          <w:szCs w:val="28"/>
        </w:rPr>
        <w:t>работой обучающегося, на основании которой Государственная аттестационная комиссия решает вопрос о присвоении обучающемуся квалификации специалиста</w:t>
      </w:r>
      <w:r w:rsidR="007A53D6" w:rsidRPr="00636F00">
        <w:rPr>
          <w:sz w:val="28"/>
          <w:szCs w:val="28"/>
        </w:rPr>
        <w:t xml:space="preserve"> «техник – </w:t>
      </w:r>
      <w:r w:rsidR="00D40587" w:rsidRPr="00636F00">
        <w:rPr>
          <w:sz w:val="28"/>
          <w:szCs w:val="28"/>
        </w:rPr>
        <w:t>технолог</w:t>
      </w:r>
      <w:r w:rsidR="00AA2293" w:rsidRPr="00636F00">
        <w:rPr>
          <w:sz w:val="28"/>
          <w:szCs w:val="28"/>
        </w:rPr>
        <w:t>»</w:t>
      </w:r>
      <w:r w:rsidR="00390C41" w:rsidRPr="00636F00">
        <w:rPr>
          <w:sz w:val="28"/>
          <w:szCs w:val="28"/>
        </w:rPr>
        <w:t xml:space="preserve">. </w:t>
      </w:r>
      <w:r w:rsidRPr="00636F00">
        <w:rPr>
          <w:sz w:val="28"/>
          <w:szCs w:val="28"/>
        </w:rPr>
        <w:t>Д</w:t>
      </w:r>
      <w:r w:rsidR="00390C41" w:rsidRPr="00636F00">
        <w:rPr>
          <w:sz w:val="28"/>
          <w:szCs w:val="28"/>
        </w:rPr>
        <w:t xml:space="preserve">ипломный проект – </w:t>
      </w:r>
      <w:r w:rsidRPr="00636F00">
        <w:rPr>
          <w:sz w:val="28"/>
          <w:szCs w:val="28"/>
        </w:rPr>
        <w:t xml:space="preserve">это </w:t>
      </w:r>
      <w:r w:rsidR="00B41D7E" w:rsidRPr="00636F00">
        <w:rPr>
          <w:sz w:val="28"/>
          <w:szCs w:val="28"/>
        </w:rPr>
        <w:t>форм</w:t>
      </w:r>
      <w:r w:rsidRPr="00636F00">
        <w:rPr>
          <w:sz w:val="28"/>
          <w:szCs w:val="28"/>
        </w:rPr>
        <w:t>а</w:t>
      </w:r>
      <w:r w:rsidR="00B41D7E" w:rsidRPr="00636F00">
        <w:rPr>
          <w:sz w:val="28"/>
          <w:szCs w:val="28"/>
        </w:rPr>
        <w:t xml:space="preserve"> итоговой аттестации, </w:t>
      </w:r>
      <w:r w:rsidRPr="00636F00">
        <w:rPr>
          <w:sz w:val="28"/>
          <w:szCs w:val="28"/>
        </w:rPr>
        <w:t>обеспечивающая</w:t>
      </w:r>
      <w:r w:rsidR="00B41D7E" w:rsidRPr="00636F00">
        <w:rPr>
          <w:sz w:val="28"/>
          <w:szCs w:val="28"/>
        </w:rPr>
        <w:t xml:space="preserve"> наиболее глубокую и системную проверку подготовки выпускников к профессиональной деятельности. В процессе выполне</w:t>
      </w:r>
      <w:r w:rsidRPr="00636F00">
        <w:rPr>
          <w:sz w:val="28"/>
          <w:szCs w:val="28"/>
        </w:rPr>
        <w:t xml:space="preserve">ния дипломного проекта </w:t>
      </w:r>
      <w:r w:rsidR="00B41D7E" w:rsidRPr="00636F00">
        <w:rPr>
          <w:sz w:val="28"/>
          <w:szCs w:val="28"/>
        </w:rPr>
        <w:t>обучающиеся закрепляют и расширяют полученные знания, умения, навыки.К выполн</w:t>
      </w:r>
      <w:r w:rsidRPr="00636F00">
        <w:rPr>
          <w:sz w:val="28"/>
          <w:szCs w:val="28"/>
        </w:rPr>
        <w:t>ению дипломного проекта</w:t>
      </w:r>
      <w:r w:rsidR="00B41D7E" w:rsidRPr="00636F00">
        <w:rPr>
          <w:sz w:val="28"/>
          <w:szCs w:val="28"/>
        </w:rPr>
        <w:t xml:space="preserve"> допускаются обучающиеся, полностью выполнившие учебный план по всем видам теоретического и производственного обучения </w:t>
      </w:r>
      <w:r w:rsidR="00F706A1" w:rsidRPr="00636F00">
        <w:rPr>
          <w:sz w:val="28"/>
          <w:szCs w:val="28"/>
        </w:rPr>
        <w:t>на основании приказа</w:t>
      </w:r>
      <w:r w:rsidR="00AF4B2B" w:rsidRPr="00636F00">
        <w:rPr>
          <w:sz w:val="28"/>
          <w:szCs w:val="28"/>
        </w:rPr>
        <w:t xml:space="preserve"> директора</w:t>
      </w:r>
    </w:p>
    <w:p w:rsidR="00E65F50" w:rsidRDefault="00B41D7E" w:rsidP="00E65F50">
      <w:pPr>
        <w:pStyle w:val="Style19"/>
        <w:widowControl/>
        <w:tabs>
          <w:tab w:val="left" w:pos="9639"/>
          <w:tab w:val="left" w:pos="9781"/>
        </w:tabs>
        <w:spacing w:line="360" w:lineRule="auto"/>
        <w:ind w:firstLine="573"/>
        <w:jc w:val="both"/>
        <w:rPr>
          <w:rStyle w:val="FontStyle35"/>
          <w:sz w:val="28"/>
          <w:szCs w:val="28"/>
        </w:rPr>
      </w:pPr>
      <w:r w:rsidRPr="00636F00">
        <w:rPr>
          <w:sz w:val="28"/>
          <w:szCs w:val="28"/>
        </w:rPr>
        <w:t>Тем</w:t>
      </w:r>
      <w:r w:rsidR="00FE5FA1" w:rsidRPr="00636F00">
        <w:rPr>
          <w:sz w:val="28"/>
          <w:szCs w:val="28"/>
        </w:rPr>
        <w:t>атику</w:t>
      </w:r>
      <w:r w:rsidR="00F706A1" w:rsidRPr="00636F00">
        <w:rPr>
          <w:sz w:val="28"/>
          <w:szCs w:val="28"/>
        </w:rPr>
        <w:t xml:space="preserve"> дипломн</w:t>
      </w:r>
      <w:r w:rsidR="00FE5FA1" w:rsidRPr="00636F00">
        <w:rPr>
          <w:sz w:val="28"/>
          <w:szCs w:val="28"/>
        </w:rPr>
        <w:t>ого проекта и индивидуальное задание</w:t>
      </w:r>
      <w:r w:rsidR="00091FCE">
        <w:rPr>
          <w:sz w:val="28"/>
          <w:szCs w:val="28"/>
        </w:rPr>
        <w:t xml:space="preserve"> </w:t>
      </w:r>
      <w:r w:rsidRPr="00636F00">
        <w:rPr>
          <w:sz w:val="28"/>
          <w:szCs w:val="28"/>
        </w:rPr>
        <w:t>разра</w:t>
      </w:r>
      <w:r w:rsidR="00F706A1" w:rsidRPr="00636F00">
        <w:rPr>
          <w:sz w:val="28"/>
          <w:szCs w:val="28"/>
        </w:rPr>
        <w:t>б</w:t>
      </w:r>
      <w:r w:rsidR="00FE5FA1" w:rsidRPr="00636F00">
        <w:rPr>
          <w:sz w:val="28"/>
          <w:szCs w:val="28"/>
        </w:rPr>
        <w:t>атывает</w:t>
      </w:r>
      <w:r w:rsidR="00091FCE">
        <w:rPr>
          <w:sz w:val="28"/>
          <w:szCs w:val="28"/>
        </w:rPr>
        <w:t xml:space="preserve"> </w:t>
      </w:r>
      <w:r w:rsidR="00FE5FA1" w:rsidRPr="00636F00">
        <w:rPr>
          <w:sz w:val="28"/>
          <w:szCs w:val="28"/>
        </w:rPr>
        <w:t>руководитель</w:t>
      </w:r>
      <w:r w:rsidR="00B01892" w:rsidRPr="00636F00">
        <w:rPr>
          <w:sz w:val="28"/>
          <w:szCs w:val="28"/>
        </w:rPr>
        <w:t xml:space="preserve"> ДП</w:t>
      </w:r>
      <w:r w:rsidR="00F706A1" w:rsidRPr="00636F00">
        <w:rPr>
          <w:sz w:val="28"/>
          <w:szCs w:val="28"/>
        </w:rPr>
        <w:t xml:space="preserve">, рассматривают на заседании ЦК и </w:t>
      </w:r>
      <w:r w:rsidRPr="00636F00">
        <w:rPr>
          <w:sz w:val="28"/>
          <w:szCs w:val="28"/>
        </w:rPr>
        <w:t>утвержда</w:t>
      </w:r>
      <w:r w:rsidR="00FE5FA1" w:rsidRPr="00636F00">
        <w:rPr>
          <w:sz w:val="28"/>
          <w:szCs w:val="28"/>
        </w:rPr>
        <w:t>е</w:t>
      </w:r>
      <w:r w:rsidR="00B01892" w:rsidRPr="00636F00">
        <w:rPr>
          <w:sz w:val="28"/>
          <w:szCs w:val="28"/>
        </w:rPr>
        <w:t>т</w:t>
      </w:r>
      <w:r w:rsidRPr="00636F00">
        <w:rPr>
          <w:sz w:val="28"/>
          <w:szCs w:val="28"/>
        </w:rPr>
        <w:t xml:space="preserve"> з</w:t>
      </w:r>
      <w:r w:rsidR="00FE5FA1" w:rsidRPr="00636F00">
        <w:rPr>
          <w:sz w:val="28"/>
          <w:szCs w:val="28"/>
        </w:rPr>
        <w:t>аместитель</w:t>
      </w:r>
      <w:r w:rsidR="00F706A1" w:rsidRPr="00636F00">
        <w:rPr>
          <w:sz w:val="28"/>
          <w:szCs w:val="28"/>
        </w:rPr>
        <w:t xml:space="preserve"> директора по учебной</w:t>
      </w:r>
      <w:r w:rsidR="00091FCE">
        <w:rPr>
          <w:sz w:val="28"/>
          <w:szCs w:val="28"/>
        </w:rPr>
        <w:t xml:space="preserve"> </w:t>
      </w:r>
      <w:r w:rsidRPr="00636F00">
        <w:rPr>
          <w:sz w:val="28"/>
          <w:szCs w:val="28"/>
        </w:rPr>
        <w:t>работе.</w:t>
      </w:r>
      <w:r w:rsidR="00091FCE">
        <w:rPr>
          <w:sz w:val="28"/>
          <w:szCs w:val="28"/>
        </w:rPr>
        <w:t xml:space="preserve"> </w:t>
      </w:r>
      <w:r w:rsidR="00E65F50" w:rsidRPr="000F6A70">
        <w:rPr>
          <w:rStyle w:val="FontStyle35"/>
          <w:sz w:val="28"/>
          <w:szCs w:val="28"/>
        </w:rPr>
        <w:t xml:space="preserve">Тематика дипломных проектов и работ должна соответствовать специальности – </w:t>
      </w:r>
      <w:r w:rsidR="00E65F50">
        <w:rPr>
          <w:rStyle w:val="FontStyle35"/>
          <w:sz w:val="28"/>
          <w:szCs w:val="28"/>
        </w:rPr>
        <w:t xml:space="preserve">18.02.09 </w:t>
      </w:r>
      <w:r w:rsidR="00E65F50" w:rsidRPr="000F6A70">
        <w:rPr>
          <w:rStyle w:val="FontStyle35"/>
          <w:sz w:val="28"/>
          <w:szCs w:val="28"/>
        </w:rPr>
        <w:t>«Переработка нефти и газа» и быть актуальной, т.е. отражать современное состояние и перспективы развития газо- и нефтехимической промышленности</w:t>
      </w:r>
      <w:r w:rsidR="00E65F50" w:rsidRPr="000F6A70">
        <w:rPr>
          <w:rStyle w:val="FontStyle79"/>
          <w:sz w:val="28"/>
          <w:szCs w:val="28"/>
        </w:rPr>
        <w:t xml:space="preserve">  и отвечать современным требованиям развития науки, техники, производства, экономики, культуры и образования</w:t>
      </w:r>
      <w:r w:rsidR="00E65F50" w:rsidRPr="000F6A70">
        <w:rPr>
          <w:rStyle w:val="FontStyle35"/>
          <w:sz w:val="28"/>
          <w:szCs w:val="28"/>
        </w:rPr>
        <w:t>.</w:t>
      </w:r>
      <w:r w:rsidR="00091FCE">
        <w:rPr>
          <w:rStyle w:val="FontStyle35"/>
          <w:sz w:val="28"/>
          <w:szCs w:val="28"/>
        </w:rPr>
        <w:t xml:space="preserve"> </w:t>
      </w:r>
      <w:r w:rsidR="00E65F50" w:rsidRPr="000F6A70">
        <w:rPr>
          <w:rStyle w:val="FontStyle35"/>
          <w:sz w:val="28"/>
          <w:szCs w:val="28"/>
        </w:rPr>
        <w:t>Закрепление за студентом темы дипломного проекта или рабо</w:t>
      </w:r>
      <w:r w:rsidR="00E65F50" w:rsidRPr="000F6A70">
        <w:rPr>
          <w:rStyle w:val="FontStyle35"/>
          <w:sz w:val="28"/>
          <w:szCs w:val="28"/>
        </w:rPr>
        <w:softHyphen/>
        <w:t>ты производится до преддипломной практики</w:t>
      </w:r>
      <w:r w:rsidR="003A16CD">
        <w:rPr>
          <w:rStyle w:val="FontStyle35"/>
          <w:sz w:val="28"/>
          <w:szCs w:val="28"/>
        </w:rPr>
        <w:t>.</w:t>
      </w:r>
    </w:p>
    <w:p w:rsidR="00856C6D" w:rsidRPr="00636F00" w:rsidRDefault="00FE5FA1" w:rsidP="00D52366">
      <w:pPr>
        <w:spacing w:line="360" w:lineRule="auto"/>
        <w:ind w:firstLine="56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Задание на ДП выдают</w:t>
      </w:r>
      <w:r w:rsidR="00091FCE">
        <w:rPr>
          <w:sz w:val="28"/>
          <w:szCs w:val="28"/>
        </w:rPr>
        <w:t xml:space="preserve"> </w:t>
      </w:r>
      <w:r w:rsidR="00B41D7E" w:rsidRPr="00636F00">
        <w:rPr>
          <w:sz w:val="28"/>
          <w:szCs w:val="28"/>
        </w:rPr>
        <w:t>обучающемуся не позднее, чем за две недели до начала преддипломной практики.</w:t>
      </w:r>
      <w:r w:rsidR="00091FCE">
        <w:rPr>
          <w:sz w:val="28"/>
          <w:szCs w:val="28"/>
        </w:rPr>
        <w:t xml:space="preserve"> </w:t>
      </w:r>
      <w:r w:rsidR="00532800" w:rsidRPr="00636F00">
        <w:rPr>
          <w:sz w:val="28"/>
          <w:szCs w:val="28"/>
        </w:rPr>
        <w:t>Для оказания консультативной помощи при разработке отдельных частей дипломного проекта</w:t>
      </w:r>
      <w:r w:rsidR="00532800" w:rsidRPr="00636F00">
        <w:rPr>
          <w:sz w:val="28"/>
        </w:rPr>
        <w:t>, кроме руководителя ДП, назначают</w:t>
      </w:r>
      <w:r w:rsidR="00091FCE">
        <w:rPr>
          <w:sz w:val="28"/>
        </w:rPr>
        <w:t xml:space="preserve"> </w:t>
      </w:r>
      <w:r w:rsidR="00532800" w:rsidRPr="00636F00">
        <w:rPr>
          <w:sz w:val="28"/>
        </w:rPr>
        <w:t>консультант</w:t>
      </w:r>
      <w:r w:rsidR="00D76335">
        <w:rPr>
          <w:sz w:val="28"/>
        </w:rPr>
        <w:t>а</w:t>
      </w:r>
      <w:r w:rsidR="00AA2293" w:rsidRPr="00636F00">
        <w:rPr>
          <w:sz w:val="28"/>
        </w:rPr>
        <w:t xml:space="preserve"> по </w:t>
      </w:r>
      <w:r w:rsidR="00D76335">
        <w:rPr>
          <w:sz w:val="28"/>
        </w:rPr>
        <w:t>графической част</w:t>
      </w:r>
      <w:r w:rsidR="00077C88">
        <w:rPr>
          <w:sz w:val="28"/>
        </w:rPr>
        <w:t>и</w:t>
      </w:r>
      <w:r w:rsidR="00D76335">
        <w:rPr>
          <w:sz w:val="28"/>
        </w:rPr>
        <w:t xml:space="preserve"> проекта</w:t>
      </w:r>
      <w:r w:rsidR="00A907C7" w:rsidRPr="00636F00">
        <w:rPr>
          <w:sz w:val="28"/>
        </w:rPr>
        <w:t xml:space="preserve">. </w:t>
      </w:r>
      <w:r w:rsidR="00D40587" w:rsidRPr="00636F00">
        <w:rPr>
          <w:sz w:val="28"/>
          <w:szCs w:val="28"/>
        </w:rPr>
        <w:t>Для</w:t>
      </w:r>
      <w:r w:rsidR="00532800" w:rsidRPr="00636F00">
        <w:rPr>
          <w:sz w:val="28"/>
          <w:szCs w:val="28"/>
        </w:rPr>
        <w:t xml:space="preserve"> контроля </w:t>
      </w:r>
      <w:r w:rsidR="00856C6D" w:rsidRPr="00636F00">
        <w:rPr>
          <w:sz w:val="28"/>
          <w:szCs w:val="28"/>
        </w:rPr>
        <w:t xml:space="preserve">степени готовности каждого </w:t>
      </w:r>
      <w:r w:rsidR="00FF436A" w:rsidRPr="00636F00">
        <w:rPr>
          <w:sz w:val="28"/>
          <w:szCs w:val="28"/>
        </w:rPr>
        <w:t>обучающ</w:t>
      </w:r>
      <w:r w:rsidR="00856C6D" w:rsidRPr="00636F00">
        <w:rPr>
          <w:sz w:val="28"/>
          <w:szCs w:val="28"/>
        </w:rPr>
        <w:t>его</w:t>
      </w:r>
      <w:r w:rsidR="00FF436A" w:rsidRPr="00636F00">
        <w:rPr>
          <w:sz w:val="28"/>
          <w:szCs w:val="28"/>
        </w:rPr>
        <w:t xml:space="preserve">ся </w:t>
      </w:r>
      <w:r w:rsidR="00AA2293" w:rsidRPr="00636F00">
        <w:rPr>
          <w:sz w:val="28"/>
          <w:szCs w:val="28"/>
        </w:rPr>
        <w:t>составляют индивидуальный график д</w:t>
      </w:r>
      <w:r w:rsidR="00A81168" w:rsidRPr="00636F00">
        <w:rPr>
          <w:sz w:val="28"/>
          <w:szCs w:val="28"/>
        </w:rPr>
        <w:t>ипломного проекта</w:t>
      </w:r>
      <w:r w:rsidR="00D76335">
        <w:rPr>
          <w:sz w:val="28"/>
          <w:szCs w:val="28"/>
        </w:rPr>
        <w:t>.</w:t>
      </w:r>
    </w:p>
    <w:p w:rsidR="001920E6" w:rsidRPr="00636F00" w:rsidRDefault="00A907C7" w:rsidP="00D52366">
      <w:pPr>
        <w:spacing w:line="360" w:lineRule="auto"/>
        <w:ind w:firstLine="560"/>
        <w:jc w:val="both"/>
        <w:rPr>
          <w:sz w:val="28"/>
          <w:szCs w:val="28"/>
        </w:rPr>
      </w:pPr>
      <w:r w:rsidRPr="00636F00">
        <w:rPr>
          <w:sz w:val="28"/>
        </w:rPr>
        <w:t>По окончании проектирования</w:t>
      </w:r>
      <w:r w:rsidR="00A81168" w:rsidRPr="00636F00">
        <w:rPr>
          <w:sz w:val="28"/>
        </w:rPr>
        <w:t xml:space="preserve"> консультант,</w:t>
      </w:r>
      <w:r w:rsidRPr="00636F00">
        <w:rPr>
          <w:sz w:val="28"/>
        </w:rPr>
        <w:t xml:space="preserve"> руководитель </w:t>
      </w:r>
      <w:r w:rsidR="00A81168" w:rsidRPr="00636F00">
        <w:rPr>
          <w:sz w:val="28"/>
        </w:rPr>
        <w:t xml:space="preserve">ДП </w:t>
      </w:r>
      <w:r w:rsidRPr="00636F00">
        <w:rPr>
          <w:sz w:val="28"/>
        </w:rPr>
        <w:t>подп</w:t>
      </w:r>
      <w:r w:rsidR="00A81168" w:rsidRPr="00636F00">
        <w:rPr>
          <w:sz w:val="28"/>
        </w:rPr>
        <w:t xml:space="preserve">исывают пояснительную записку, </w:t>
      </w:r>
      <w:r w:rsidRPr="00636F00">
        <w:rPr>
          <w:sz w:val="28"/>
        </w:rPr>
        <w:t>чертежи дипломного проекта</w:t>
      </w:r>
      <w:r w:rsidR="00A81168" w:rsidRPr="00636F00">
        <w:rPr>
          <w:sz w:val="28"/>
        </w:rPr>
        <w:t>. Далее руководитель ДП</w:t>
      </w:r>
      <w:r w:rsidR="00BA3699">
        <w:rPr>
          <w:sz w:val="28"/>
        </w:rPr>
        <w:t xml:space="preserve"> </w:t>
      </w:r>
      <w:r w:rsidR="00A81168" w:rsidRPr="00636F00">
        <w:rPr>
          <w:sz w:val="28"/>
        </w:rPr>
        <w:t>составляет</w:t>
      </w:r>
      <w:r w:rsidR="00BA3699">
        <w:rPr>
          <w:sz w:val="28"/>
        </w:rPr>
        <w:t xml:space="preserve"> </w:t>
      </w:r>
      <w:r w:rsidR="00856C6D" w:rsidRPr="00636F00">
        <w:rPr>
          <w:sz w:val="28"/>
        </w:rPr>
        <w:t>отзыв</w:t>
      </w:r>
      <w:r w:rsidR="00BA3699">
        <w:rPr>
          <w:sz w:val="28"/>
        </w:rPr>
        <w:t xml:space="preserve"> ( приложение Б)</w:t>
      </w:r>
      <w:r w:rsidR="009814D3">
        <w:rPr>
          <w:sz w:val="28"/>
        </w:rPr>
        <w:t xml:space="preserve"> </w:t>
      </w:r>
      <w:r w:rsidR="00A81168" w:rsidRPr="00636F00">
        <w:rPr>
          <w:sz w:val="28"/>
        </w:rPr>
        <w:t xml:space="preserve">о </w:t>
      </w:r>
      <w:r w:rsidR="00856C6D" w:rsidRPr="00636F00">
        <w:rPr>
          <w:sz w:val="28"/>
        </w:rPr>
        <w:t xml:space="preserve">дипломном </w:t>
      </w:r>
      <w:r w:rsidR="00A81168" w:rsidRPr="00636F00">
        <w:rPr>
          <w:sz w:val="28"/>
        </w:rPr>
        <w:t>проекте</w:t>
      </w:r>
      <w:r w:rsidR="00BA3699">
        <w:rPr>
          <w:sz w:val="28"/>
        </w:rPr>
        <w:t xml:space="preserve"> </w:t>
      </w:r>
      <w:r w:rsidR="00A81168" w:rsidRPr="00636F00">
        <w:rPr>
          <w:sz w:val="28"/>
          <w:szCs w:val="28"/>
        </w:rPr>
        <w:t>и</w:t>
      </w:r>
      <w:r w:rsidR="00BA3699">
        <w:rPr>
          <w:sz w:val="28"/>
          <w:szCs w:val="28"/>
        </w:rPr>
        <w:t xml:space="preserve"> </w:t>
      </w:r>
      <w:r w:rsidR="00A81168" w:rsidRPr="00636F00">
        <w:rPr>
          <w:sz w:val="28"/>
        </w:rPr>
        <w:lastRenderedPageBreak/>
        <w:t xml:space="preserve">диплом направляют </w:t>
      </w:r>
      <w:r w:rsidR="00856C6D" w:rsidRPr="00636F00">
        <w:rPr>
          <w:sz w:val="28"/>
        </w:rPr>
        <w:t>на</w:t>
      </w:r>
      <w:r w:rsidR="00A81168" w:rsidRPr="00636F00">
        <w:rPr>
          <w:sz w:val="28"/>
        </w:rPr>
        <w:t xml:space="preserve"> рецензировани</w:t>
      </w:r>
      <w:r w:rsidR="004B7D63" w:rsidRPr="00636F00">
        <w:rPr>
          <w:sz w:val="28"/>
        </w:rPr>
        <w:t>е</w:t>
      </w:r>
      <w:r w:rsidR="00D76335">
        <w:rPr>
          <w:sz w:val="28"/>
        </w:rPr>
        <w:t xml:space="preserve">. Образец рецензии в приложении </w:t>
      </w:r>
      <w:r w:rsidR="00BA3699">
        <w:rPr>
          <w:sz w:val="28"/>
        </w:rPr>
        <w:t>Г</w:t>
      </w:r>
      <w:r w:rsidR="00954BF9">
        <w:rPr>
          <w:sz w:val="28"/>
        </w:rPr>
        <w:t>.</w:t>
      </w:r>
      <w:r w:rsidR="00091FCE">
        <w:rPr>
          <w:sz w:val="28"/>
        </w:rPr>
        <w:t xml:space="preserve"> </w:t>
      </w:r>
      <w:r w:rsidR="00A81168" w:rsidRPr="00636F00">
        <w:rPr>
          <w:sz w:val="28"/>
        </w:rPr>
        <w:t>Внесение дополнений или изменений в проект после рецензирования не допускаются.</w:t>
      </w:r>
      <w:r w:rsidR="00091FCE">
        <w:rPr>
          <w:sz w:val="28"/>
        </w:rPr>
        <w:t xml:space="preserve"> </w:t>
      </w:r>
      <w:r w:rsidRPr="00636F00">
        <w:rPr>
          <w:sz w:val="28"/>
        </w:rPr>
        <w:t xml:space="preserve">Дипломный проект вместе с заданием отзывом </w:t>
      </w:r>
      <w:r w:rsidR="00A81168" w:rsidRPr="00636F00">
        <w:rPr>
          <w:sz w:val="28"/>
        </w:rPr>
        <w:t xml:space="preserve">и рецензией </w:t>
      </w:r>
      <w:r w:rsidR="00573692">
        <w:rPr>
          <w:sz w:val="28"/>
        </w:rPr>
        <w:t xml:space="preserve"> и </w:t>
      </w:r>
      <w:r w:rsidRPr="00636F00">
        <w:rPr>
          <w:sz w:val="28"/>
        </w:rPr>
        <w:t>сда</w:t>
      </w:r>
      <w:r w:rsidR="00A81168" w:rsidRPr="00636F00">
        <w:rPr>
          <w:sz w:val="28"/>
        </w:rPr>
        <w:t>ют</w:t>
      </w:r>
      <w:r w:rsidR="00091FCE">
        <w:rPr>
          <w:sz w:val="28"/>
        </w:rPr>
        <w:t xml:space="preserve"> </w:t>
      </w:r>
      <w:r w:rsidR="00532800" w:rsidRPr="00D76335">
        <w:rPr>
          <w:sz w:val="28"/>
        </w:rPr>
        <w:t>заместителю директора по У</w:t>
      </w:r>
      <w:r w:rsidR="003A16CD">
        <w:rPr>
          <w:sz w:val="28"/>
        </w:rPr>
        <w:t>М</w:t>
      </w:r>
      <w:r w:rsidRPr="00D76335">
        <w:rPr>
          <w:sz w:val="28"/>
        </w:rPr>
        <w:t>Р,</w:t>
      </w:r>
      <w:r w:rsidR="00A81168" w:rsidRPr="00636F00">
        <w:rPr>
          <w:sz w:val="28"/>
        </w:rPr>
        <w:t xml:space="preserve"> который п</w:t>
      </w:r>
      <w:r w:rsidRPr="00636F00">
        <w:rPr>
          <w:sz w:val="28"/>
        </w:rPr>
        <w:t xml:space="preserve">осле ознакомления с проектом, отзывом и рецензией решает вопрос о допуске к защите дипломного проекта. </w:t>
      </w:r>
    </w:p>
    <w:p w:rsidR="00BE0D4A" w:rsidRPr="00636F00" w:rsidRDefault="00BE0D4A" w:rsidP="001F0569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4BF9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B6E6C" w:rsidRDefault="00AB6E6C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B6E6C" w:rsidRDefault="00AB6E6C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E4EF6" w:rsidRDefault="008E4EF6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61021" w:rsidRDefault="00461021" w:rsidP="00636F0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920E6" w:rsidRPr="00636F00" w:rsidRDefault="00954BF9" w:rsidP="00636F00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ОБЪЁМ ДИПЛОМНОГО ПРОЕКТА</w:t>
      </w:r>
    </w:p>
    <w:p w:rsidR="001920E6" w:rsidRPr="00636F00" w:rsidRDefault="001920E6" w:rsidP="001920E6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9078E" w:rsidRPr="00636F00" w:rsidRDefault="0039078E" w:rsidP="007A53D6">
      <w:pPr>
        <w:pStyle w:val="ad"/>
        <w:tabs>
          <w:tab w:val="left" w:pos="9581"/>
        </w:tabs>
        <w:spacing w:line="360" w:lineRule="auto"/>
        <w:ind w:left="-67" w:right="-10" w:firstLine="627"/>
        <w:jc w:val="both"/>
        <w:rPr>
          <w:sz w:val="28"/>
          <w:szCs w:val="28"/>
        </w:rPr>
      </w:pPr>
      <w:r w:rsidRPr="00636F00">
        <w:rPr>
          <w:snapToGrid w:val="0"/>
          <w:color w:val="000000"/>
          <w:sz w:val="28"/>
          <w:szCs w:val="28"/>
        </w:rPr>
        <w:t>Дипломный проект состоит из</w:t>
      </w:r>
      <w:r w:rsidR="009814D3">
        <w:rPr>
          <w:snapToGrid w:val="0"/>
          <w:color w:val="000000"/>
          <w:sz w:val="28"/>
          <w:szCs w:val="28"/>
        </w:rPr>
        <w:t xml:space="preserve"> </w:t>
      </w:r>
      <w:r w:rsidR="001920E6" w:rsidRPr="00636F00">
        <w:rPr>
          <w:sz w:val="28"/>
          <w:szCs w:val="28"/>
        </w:rPr>
        <w:t>текстового конструкторского документа(</w:t>
      </w:r>
      <w:r w:rsidRPr="00636F00">
        <w:rPr>
          <w:sz w:val="28"/>
          <w:szCs w:val="28"/>
        </w:rPr>
        <w:t>пояснительной записки</w:t>
      </w:r>
      <w:r w:rsidR="001920E6" w:rsidRPr="00636F00">
        <w:rPr>
          <w:sz w:val="28"/>
          <w:szCs w:val="28"/>
        </w:rPr>
        <w:t>)</w:t>
      </w:r>
      <w:r w:rsidRPr="00636F00">
        <w:rPr>
          <w:sz w:val="28"/>
          <w:szCs w:val="28"/>
        </w:rPr>
        <w:t>, и графической части</w:t>
      </w:r>
      <w:r w:rsidR="001920E6" w:rsidRPr="00636F00">
        <w:rPr>
          <w:sz w:val="28"/>
          <w:szCs w:val="28"/>
        </w:rPr>
        <w:t xml:space="preserve"> (чертежи, </w:t>
      </w:r>
      <w:r w:rsidR="00A960BA" w:rsidRPr="00636F00">
        <w:rPr>
          <w:sz w:val="28"/>
          <w:szCs w:val="28"/>
        </w:rPr>
        <w:t>графики, диаграммы)</w:t>
      </w:r>
      <w:r w:rsidRPr="00636F00">
        <w:rPr>
          <w:sz w:val="28"/>
          <w:szCs w:val="28"/>
        </w:rPr>
        <w:t>. Пояснительная записка выполняется</w:t>
      </w:r>
      <w:r w:rsidR="001920E6" w:rsidRPr="00636F00">
        <w:rPr>
          <w:sz w:val="28"/>
          <w:szCs w:val="28"/>
        </w:rPr>
        <w:t xml:space="preserve"> в строгом соответствии с требованиями ГОСТов</w:t>
      </w:r>
      <w:r w:rsidRPr="00636F00">
        <w:rPr>
          <w:sz w:val="28"/>
          <w:szCs w:val="28"/>
        </w:rPr>
        <w:t xml:space="preserve"> на 55-</w:t>
      </w:r>
      <w:r w:rsidR="00B37695">
        <w:rPr>
          <w:sz w:val="28"/>
          <w:szCs w:val="28"/>
        </w:rPr>
        <w:t>8</w:t>
      </w:r>
      <w:r w:rsidRPr="00636F00">
        <w:rPr>
          <w:sz w:val="28"/>
          <w:szCs w:val="28"/>
        </w:rPr>
        <w:t xml:space="preserve">0 листах </w:t>
      </w:r>
      <w:r w:rsidR="001920E6" w:rsidRPr="00636F00">
        <w:rPr>
          <w:sz w:val="28"/>
          <w:szCs w:val="28"/>
        </w:rPr>
        <w:t>и включает</w:t>
      </w:r>
      <w:r w:rsidRPr="00636F00">
        <w:rPr>
          <w:sz w:val="28"/>
          <w:szCs w:val="28"/>
        </w:rPr>
        <w:t>:</w:t>
      </w:r>
    </w:p>
    <w:p w:rsidR="0039078E" w:rsidRPr="00636F00" w:rsidRDefault="0039078E" w:rsidP="00577F69">
      <w:pPr>
        <w:pStyle w:val="ad"/>
        <w:numPr>
          <w:ilvl w:val="0"/>
          <w:numId w:val="2"/>
        </w:numPr>
        <w:spacing w:line="360" w:lineRule="auto"/>
        <w:ind w:right="325"/>
        <w:jc w:val="both"/>
        <w:rPr>
          <w:sz w:val="28"/>
          <w:szCs w:val="28"/>
        </w:rPr>
      </w:pPr>
      <w:r w:rsidRPr="00636F00">
        <w:rPr>
          <w:snapToGrid w:val="0"/>
          <w:sz w:val="28"/>
          <w:szCs w:val="28"/>
        </w:rPr>
        <w:t xml:space="preserve">титульный лист </w:t>
      </w:r>
      <w:r w:rsidRPr="00636F00">
        <w:rPr>
          <w:sz w:val="28"/>
          <w:szCs w:val="28"/>
          <w:shd w:val="clear" w:color="auto" w:fill="FAFAFA"/>
        </w:rPr>
        <w:t xml:space="preserve">– это первый лист дипломного проекта, его заполняют в соответствии с ГОСТом по форме, приведенной в </w:t>
      </w:r>
      <w:r w:rsidRPr="00573692">
        <w:rPr>
          <w:sz w:val="28"/>
          <w:szCs w:val="28"/>
          <w:shd w:val="clear" w:color="auto" w:fill="FAFAFA"/>
        </w:rPr>
        <w:t xml:space="preserve">приложении </w:t>
      </w:r>
      <w:r w:rsidR="00461021">
        <w:rPr>
          <w:sz w:val="28"/>
          <w:szCs w:val="28"/>
          <w:shd w:val="clear" w:color="auto" w:fill="FAFAFA"/>
        </w:rPr>
        <w:t>А,</w:t>
      </w:r>
      <w:r w:rsidRPr="00636F00">
        <w:rPr>
          <w:snapToGrid w:val="0"/>
          <w:sz w:val="28"/>
          <w:szCs w:val="28"/>
        </w:rPr>
        <w:t>;</w:t>
      </w:r>
    </w:p>
    <w:p w:rsidR="0039078E" w:rsidRPr="00636F00" w:rsidRDefault="006B3905" w:rsidP="00577F69">
      <w:pPr>
        <w:pStyle w:val="ad"/>
        <w:numPr>
          <w:ilvl w:val="0"/>
          <w:numId w:val="2"/>
        </w:numPr>
        <w:spacing w:line="360" w:lineRule="auto"/>
        <w:ind w:right="325"/>
        <w:jc w:val="both"/>
        <w:rPr>
          <w:sz w:val="28"/>
          <w:szCs w:val="28"/>
        </w:rPr>
      </w:pPr>
      <w:r w:rsidRPr="00636F00">
        <w:rPr>
          <w:snapToGrid w:val="0"/>
          <w:sz w:val="28"/>
          <w:szCs w:val="28"/>
        </w:rPr>
        <w:t>з</w:t>
      </w:r>
      <w:r w:rsidR="0039078E" w:rsidRPr="00636F00">
        <w:rPr>
          <w:snapToGrid w:val="0"/>
          <w:sz w:val="28"/>
          <w:szCs w:val="28"/>
        </w:rPr>
        <w:t>адани</w:t>
      </w:r>
      <w:r w:rsidRPr="00636F00">
        <w:rPr>
          <w:snapToGrid w:val="0"/>
          <w:sz w:val="28"/>
          <w:szCs w:val="28"/>
        </w:rPr>
        <w:t>е</w:t>
      </w:r>
      <w:r w:rsidR="0039078E" w:rsidRPr="00636F00">
        <w:rPr>
          <w:snapToGrid w:val="0"/>
          <w:sz w:val="28"/>
          <w:szCs w:val="28"/>
        </w:rPr>
        <w:t xml:space="preserve"> на </w:t>
      </w:r>
      <w:r w:rsidR="0039078E" w:rsidRPr="00636F00">
        <w:rPr>
          <w:color w:val="000000"/>
          <w:sz w:val="28"/>
          <w:szCs w:val="28"/>
          <w:shd w:val="clear" w:color="auto" w:fill="FFFFFF"/>
        </w:rPr>
        <w:t>дипломный проект</w:t>
      </w:r>
      <w:r w:rsidR="00995DAC" w:rsidRPr="00636F00">
        <w:rPr>
          <w:color w:val="000000"/>
          <w:sz w:val="28"/>
          <w:szCs w:val="28"/>
          <w:shd w:val="clear" w:color="auto" w:fill="FFFFFF"/>
        </w:rPr>
        <w:t xml:space="preserve"> выда</w:t>
      </w:r>
      <w:r w:rsidR="0039078E" w:rsidRPr="00636F00">
        <w:rPr>
          <w:color w:val="000000"/>
          <w:sz w:val="28"/>
          <w:szCs w:val="28"/>
          <w:shd w:val="clear" w:color="auto" w:fill="FFFFFF"/>
        </w:rPr>
        <w:t>ется студенту индивидуально и офо</w:t>
      </w:r>
      <w:r w:rsidR="00BA3699">
        <w:rPr>
          <w:color w:val="000000"/>
          <w:sz w:val="28"/>
          <w:szCs w:val="28"/>
          <w:shd w:val="clear" w:color="auto" w:fill="FFFFFF"/>
        </w:rPr>
        <w:t xml:space="preserve">рмляется на бланке. </w:t>
      </w:r>
      <w:r w:rsidR="0039078E" w:rsidRPr="00636F00">
        <w:rPr>
          <w:sz w:val="28"/>
          <w:szCs w:val="28"/>
        </w:rPr>
        <w:t>В задании указываются сведения о специальности, Ф.И.О студента и его  группа, тема проекта, дата выдачи задания и срок</w:t>
      </w:r>
      <w:r w:rsidR="00D76335">
        <w:rPr>
          <w:sz w:val="28"/>
          <w:szCs w:val="28"/>
        </w:rPr>
        <w:t>и</w:t>
      </w:r>
      <w:r w:rsidR="00091FCE">
        <w:rPr>
          <w:sz w:val="28"/>
          <w:szCs w:val="28"/>
        </w:rPr>
        <w:t xml:space="preserve"> </w:t>
      </w:r>
      <w:r w:rsidR="00D76335">
        <w:rPr>
          <w:sz w:val="28"/>
          <w:szCs w:val="28"/>
        </w:rPr>
        <w:t>выполнения</w:t>
      </w:r>
      <w:r w:rsidR="0039078E" w:rsidRPr="00636F00">
        <w:rPr>
          <w:sz w:val="28"/>
          <w:szCs w:val="28"/>
        </w:rPr>
        <w:t xml:space="preserve"> проектирования, Ф.И.О руководителя</w:t>
      </w:r>
      <w:r w:rsidR="007A53D6" w:rsidRPr="00636F00">
        <w:rPr>
          <w:sz w:val="28"/>
          <w:szCs w:val="28"/>
        </w:rPr>
        <w:t xml:space="preserve"> и консультантов</w:t>
      </w:r>
      <w:r w:rsidR="0039078E" w:rsidRPr="00636F00">
        <w:rPr>
          <w:snapToGrid w:val="0"/>
          <w:sz w:val="28"/>
          <w:szCs w:val="28"/>
        </w:rPr>
        <w:t>;</w:t>
      </w:r>
    </w:p>
    <w:p w:rsidR="0039078E" w:rsidRPr="00D76335" w:rsidRDefault="0039078E" w:rsidP="00577F69">
      <w:pPr>
        <w:pStyle w:val="ad"/>
        <w:numPr>
          <w:ilvl w:val="0"/>
          <w:numId w:val="2"/>
        </w:numPr>
        <w:spacing w:line="360" w:lineRule="auto"/>
        <w:ind w:right="325"/>
        <w:jc w:val="both"/>
        <w:rPr>
          <w:sz w:val="28"/>
          <w:szCs w:val="28"/>
        </w:rPr>
      </w:pPr>
      <w:r w:rsidRPr="00D76335">
        <w:rPr>
          <w:snapToGrid w:val="0"/>
          <w:sz w:val="28"/>
          <w:szCs w:val="28"/>
        </w:rPr>
        <w:t xml:space="preserve">содержание </w:t>
      </w:r>
      <w:r w:rsidRPr="00D76335">
        <w:rPr>
          <w:sz w:val="28"/>
          <w:szCs w:val="28"/>
          <w:shd w:val="clear" w:color="auto" w:fill="FAFAFA"/>
        </w:rPr>
        <w:t>включает все разделы и подразделы проекта с указанием страниц</w:t>
      </w:r>
      <w:r w:rsidR="00BA3699">
        <w:rPr>
          <w:sz w:val="28"/>
          <w:szCs w:val="28"/>
          <w:shd w:val="clear" w:color="auto" w:fill="FAFAFA"/>
        </w:rPr>
        <w:t xml:space="preserve"> </w:t>
      </w:r>
      <w:r w:rsidRPr="00D76335">
        <w:rPr>
          <w:snapToGrid w:val="0"/>
          <w:sz w:val="28"/>
          <w:szCs w:val="28"/>
        </w:rPr>
        <w:t>(Прило</w:t>
      </w:r>
      <w:r w:rsidR="00715B91" w:rsidRPr="00D76335">
        <w:rPr>
          <w:snapToGrid w:val="0"/>
          <w:sz w:val="28"/>
          <w:szCs w:val="28"/>
        </w:rPr>
        <w:t xml:space="preserve">жение </w:t>
      </w:r>
      <w:r w:rsidR="00BA3699">
        <w:rPr>
          <w:snapToGrid w:val="0"/>
          <w:sz w:val="28"/>
          <w:szCs w:val="28"/>
        </w:rPr>
        <w:t>В</w:t>
      </w:r>
      <w:r w:rsidRPr="00D76335">
        <w:rPr>
          <w:snapToGrid w:val="0"/>
          <w:sz w:val="28"/>
          <w:szCs w:val="28"/>
        </w:rPr>
        <w:t>);</w:t>
      </w:r>
    </w:p>
    <w:p w:rsidR="0039078E" w:rsidRPr="00D76335" w:rsidRDefault="0039078E" w:rsidP="00577F69">
      <w:pPr>
        <w:pStyle w:val="ad"/>
        <w:numPr>
          <w:ilvl w:val="0"/>
          <w:numId w:val="2"/>
        </w:numPr>
        <w:spacing w:line="360" w:lineRule="auto"/>
        <w:ind w:right="325"/>
        <w:jc w:val="both"/>
        <w:rPr>
          <w:sz w:val="28"/>
          <w:szCs w:val="28"/>
        </w:rPr>
      </w:pPr>
      <w:r w:rsidRPr="00D76335">
        <w:rPr>
          <w:snapToGrid w:val="0"/>
          <w:color w:val="000000"/>
          <w:sz w:val="28"/>
          <w:szCs w:val="28"/>
        </w:rPr>
        <w:t>введение (1-2 листа);</w:t>
      </w:r>
    </w:p>
    <w:p w:rsidR="003D2197" w:rsidRPr="00D76335" w:rsidRDefault="003D2197" w:rsidP="00577F69">
      <w:pPr>
        <w:pStyle w:val="ad"/>
        <w:numPr>
          <w:ilvl w:val="0"/>
          <w:numId w:val="2"/>
        </w:numPr>
        <w:spacing w:line="360" w:lineRule="auto"/>
        <w:ind w:right="325"/>
        <w:jc w:val="both"/>
        <w:rPr>
          <w:sz w:val="28"/>
          <w:szCs w:val="28"/>
        </w:rPr>
      </w:pPr>
      <w:r w:rsidRPr="00D76335">
        <w:rPr>
          <w:snapToGrid w:val="0"/>
          <w:color w:val="000000"/>
          <w:sz w:val="28"/>
          <w:szCs w:val="28"/>
        </w:rPr>
        <w:t xml:space="preserve">литературный обзор (3 – </w:t>
      </w:r>
      <w:r w:rsidR="00077C88">
        <w:rPr>
          <w:snapToGrid w:val="0"/>
          <w:color w:val="000000"/>
          <w:sz w:val="28"/>
          <w:szCs w:val="28"/>
        </w:rPr>
        <w:t>10</w:t>
      </w:r>
      <w:r w:rsidRPr="00D76335">
        <w:rPr>
          <w:snapToGrid w:val="0"/>
          <w:color w:val="000000"/>
          <w:sz w:val="28"/>
          <w:szCs w:val="28"/>
        </w:rPr>
        <w:t xml:space="preserve"> листов)</w:t>
      </w:r>
    </w:p>
    <w:p w:rsidR="0039078E" w:rsidRPr="00D76335" w:rsidRDefault="0039078E" w:rsidP="00577F69">
      <w:pPr>
        <w:pStyle w:val="ad"/>
        <w:numPr>
          <w:ilvl w:val="0"/>
          <w:numId w:val="2"/>
        </w:numPr>
        <w:spacing w:line="360" w:lineRule="auto"/>
        <w:ind w:right="325"/>
        <w:jc w:val="both"/>
        <w:rPr>
          <w:sz w:val="28"/>
          <w:szCs w:val="28"/>
        </w:rPr>
      </w:pPr>
      <w:r w:rsidRPr="00D76335">
        <w:rPr>
          <w:snapToGrid w:val="0"/>
          <w:color w:val="000000"/>
          <w:sz w:val="28"/>
          <w:szCs w:val="28"/>
        </w:rPr>
        <w:t>технологическая часть (15-2</w:t>
      </w:r>
      <w:r w:rsidR="00636F00" w:rsidRPr="00D76335">
        <w:rPr>
          <w:snapToGrid w:val="0"/>
          <w:color w:val="000000"/>
          <w:sz w:val="28"/>
          <w:szCs w:val="28"/>
        </w:rPr>
        <w:t>5</w:t>
      </w:r>
      <w:r w:rsidRPr="00D76335">
        <w:rPr>
          <w:snapToGrid w:val="0"/>
          <w:color w:val="000000"/>
          <w:sz w:val="28"/>
          <w:szCs w:val="28"/>
        </w:rPr>
        <w:t xml:space="preserve"> лист</w:t>
      </w:r>
      <w:r w:rsidR="00636F00" w:rsidRPr="00D76335">
        <w:rPr>
          <w:snapToGrid w:val="0"/>
          <w:color w:val="000000"/>
          <w:sz w:val="28"/>
          <w:szCs w:val="28"/>
        </w:rPr>
        <w:t>ов</w:t>
      </w:r>
      <w:r w:rsidRPr="00D76335">
        <w:rPr>
          <w:snapToGrid w:val="0"/>
          <w:color w:val="000000"/>
          <w:sz w:val="28"/>
          <w:szCs w:val="28"/>
        </w:rPr>
        <w:t>);</w:t>
      </w:r>
    </w:p>
    <w:p w:rsidR="0039078E" w:rsidRPr="00D76335" w:rsidRDefault="0039078E" w:rsidP="00577F69">
      <w:pPr>
        <w:pStyle w:val="ad"/>
        <w:numPr>
          <w:ilvl w:val="0"/>
          <w:numId w:val="2"/>
        </w:numPr>
        <w:spacing w:line="360" w:lineRule="auto"/>
        <w:ind w:right="325"/>
        <w:jc w:val="both"/>
        <w:rPr>
          <w:sz w:val="28"/>
          <w:szCs w:val="28"/>
        </w:rPr>
      </w:pPr>
      <w:r w:rsidRPr="00D76335">
        <w:rPr>
          <w:sz w:val="28"/>
          <w:szCs w:val="28"/>
        </w:rPr>
        <w:t xml:space="preserve">расчетная часть </w:t>
      </w:r>
      <w:r w:rsidRPr="00D76335">
        <w:rPr>
          <w:snapToGrid w:val="0"/>
          <w:color w:val="000000"/>
          <w:sz w:val="28"/>
          <w:szCs w:val="28"/>
        </w:rPr>
        <w:t>(10-</w:t>
      </w:r>
      <w:r w:rsidR="00636F00" w:rsidRPr="00D76335">
        <w:rPr>
          <w:snapToGrid w:val="0"/>
          <w:color w:val="000000"/>
          <w:sz w:val="28"/>
          <w:szCs w:val="28"/>
        </w:rPr>
        <w:t>20</w:t>
      </w:r>
      <w:r w:rsidRPr="00D76335">
        <w:rPr>
          <w:snapToGrid w:val="0"/>
          <w:color w:val="000000"/>
          <w:sz w:val="28"/>
          <w:szCs w:val="28"/>
        </w:rPr>
        <w:t xml:space="preserve"> листов);</w:t>
      </w:r>
    </w:p>
    <w:p w:rsidR="006B3905" w:rsidRPr="00D76335" w:rsidRDefault="00CC35AC" w:rsidP="00577F69">
      <w:pPr>
        <w:pStyle w:val="ad"/>
        <w:numPr>
          <w:ilvl w:val="0"/>
          <w:numId w:val="2"/>
        </w:numPr>
        <w:spacing w:line="360" w:lineRule="auto"/>
        <w:ind w:right="325"/>
        <w:jc w:val="both"/>
        <w:rPr>
          <w:sz w:val="28"/>
          <w:szCs w:val="28"/>
        </w:rPr>
      </w:pPr>
      <w:r w:rsidRPr="00D76335">
        <w:rPr>
          <w:rStyle w:val="FontStyle42"/>
          <w:spacing w:val="0"/>
          <w:sz w:val="28"/>
          <w:szCs w:val="28"/>
        </w:rPr>
        <w:t>промышленная безопасность и устранение производственных инцидентов</w:t>
      </w:r>
      <w:r w:rsidR="006B3905" w:rsidRPr="00D76335">
        <w:rPr>
          <w:snapToGrid w:val="0"/>
          <w:color w:val="000000"/>
          <w:sz w:val="28"/>
          <w:szCs w:val="28"/>
        </w:rPr>
        <w:t xml:space="preserve"> (10-15листов);</w:t>
      </w:r>
    </w:p>
    <w:p w:rsidR="00CC35AC" w:rsidRPr="00D76335" w:rsidRDefault="00CC35AC" w:rsidP="00577F69">
      <w:pPr>
        <w:pStyle w:val="ad"/>
        <w:numPr>
          <w:ilvl w:val="0"/>
          <w:numId w:val="2"/>
        </w:numPr>
        <w:spacing w:line="360" w:lineRule="auto"/>
        <w:ind w:right="325"/>
        <w:jc w:val="both"/>
        <w:rPr>
          <w:sz w:val="28"/>
          <w:szCs w:val="28"/>
        </w:rPr>
      </w:pPr>
      <w:r w:rsidRPr="00D76335">
        <w:rPr>
          <w:rStyle w:val="FontStyle42"/>
          <w:spacing w:val="0"/>
          <w:sz w:val="28"/>
          <w:szCs w:val="28"/>
        </w:rPr>
        <w:t>техника безопасности и охрана окружающей среды</w:t>
      </w:r>
      <w:r w:rsidR="003D2197" w:rsidRPr="00D76335">
        <w:rPr>
          <w:rStyle w:val="FontStyle42"/>
          <w:spacing w:val="0"/>
          <w:sz w:val="28"/>
          <w:szCs w:val="28"/>
        </w:rPr>
        <w:t xml:space="preserve"> (10 – 12 листов)</w:t>
      </w:r>
    </w:p>
    <w:p w:rsidR="0039078E" w:rsidRPr="00D76335" w:rsidRDefault="0039078E" w:rsidP="00577F69">
      <w:pPr>
        <w:pStyle w:val="ad"/>
        <w:numPr>
          <w:ilvl w:val="0"/>
          <w:numId w:val="2"/>
        </w:numPr>
        <w:spacing w:line="360" w:lineRule="auto"/>
        <w:ind w:right="325"/>
        <w:jc w:val="both"/>
        <w:rPr>
          <w:sz w:val="28"/>
          <w:szCs w:val="28"/>
        </w:rPr>
      </w:pPr>
      <w:r w:rsidRPr="00D76335">
        <w:rPr>
          <w:snapToGrid w:val="0"/>
          <w:sz w:val="28"/>
          <w:szCs w:val="28"/>
        </w:rPr>
        <w:t xml:space="preserve">заключение </w:t>
      </w:r>
      <w:r w:rsidRPr="00D76335">
        <w:rPr>
          <w:snapToGrid w:val="0"/>
          <w:color w:val="000000"/>
          <w:sz w:val="28"/>
          <w:szCs w:val="28"/>
        </w:rPr>
        <w:t>(1 лист);</w:t>
      </w:r>
    </w:p>
    <w:p w:rsidR="0039078E" w:rsidRPr="00636F00" w:rsidRDefault="00461021" w:rsidP="00577F69">
      <w:pPr>
        <w:pStyle w:val="ad"/>
        <w:numPr>
          <w:ilvl w:val="0"/>
          <w:numId w:val="2"/>
        </w:numPr>
        <w:spacing w:line="360" w:lineRule="auto"/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6B3905" w:rsidRPr="00636F00">
        <w:rPr>
          <w:snapToGrid w:val="0"/>
          <w:color w:val="000000"/>
          <w:sz w:val="28"/>
          <w:szCs w:val="28"/>
        </w:rPr>
        <w:t>;</w:t>
      </w:r>
    </w:p>
    <w:p w:rsidR="007A53D6" w:rsidRPr="00636F00" w:rsidRDefault="006B3905" w:rsidP="00577F69">
      <w:pPr>
        <w:pStyle w:val="ad"/>
        <w:numPr>
          <w:ilvl w:val="0"/>
          <w:numId w:val="2"/>
        </w:numPr>
        <w:spacing w:line="360" w:lineRule="auto"/>
        <w:ind w:right="325"/>
        <w:jc w:val="both"/>
        <w:rPr>
          <w:sz w:val="28"/>
          <w:szCs w:val="28"/>
        </w:rPr>
      </w:pPr>
      <w:r w:rsidRPr="00636F00">
        <w:rPr>
          <w:snapToGrid w:val="0"/>
          <w:color w:val="000000"/>
          <w:sz w:val="28"/>
          <w:szCs w:val="28"/>
        </w:rPr>
        <w:t xml:space="preserve">приложения могут содержать графики, рисунки, которые дипломник счел нужным вынести из основной или других частей </w:t>
      </w:r>
      <w:r w:rsidR="007A53D6" w:rsidRPr="00636F00">
        <w:rPr>
          <w:snapToGrid w:val="0"/>
          <w:color w:val="000000"/>
          <w:sz w:val="28"/>
          <w:szCs w:val="28"/>
        </w:rPr>
        <w:t>ДП.</w:t>
      </w:r>
    </w:p>
    <w:p w:rsidR="001C1A4A" w:rsidRPr="00636F00" w:rsidRDefault="0039078E" w:rsidP="007A53D6">
      <w:pPr>
        <w:pStyle w:val="ad"/>
        <w:spacing w:line="360" w:lineRule="auto"/>
        <w:ind w:right="325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Графическую часть проект</w:t>
      </w:r>
      <w:r w:rsidR="009814D3">
        <w:rPr>
          <w:sz w:val="28"/>
          <w:szCs w:val="28"/>
        </w:rPr>
        <w:t>а оформляют на листах формата А</w:t>
      </w:r>
      <w:r w:rsidRPr="00636F00">
        <w:rPr>
          <w:sz w:val="28"/>
          <w:szCs w:val="28"/>
        </w:rPr>
        <w:t>l</w:t>
      </w:r>
      <w:r w:rsidR="009814D3">
        <w:rPr>
          <w:sz w:val="28"/>
          <w:szCs w:val="28"/>
        </w:rPr>
        <w:t>(распечатывают и приносят на информационном носителе)</w:t>
      </w:r>
      <w:r w:rsidRPr="00636F00">
        <w:rPr>
          <w:sz w:val="28"/>
          <w:szCs w:val="28"/>
        </w:rPr>
        <w:t xml:space="preserve">, которая </w:t>
      </w:r>
      <w:r w:rsidR="00B41D7E" w:rsidRPr="00636F00">
        <w:rPr>
          <w:sz w:val="28"/>
          <w:szCs w:val="28"/>
        </w:rPr>
        <w:t>состоит из</w:t>
      </w:r>
      <w:r w:rsidR="001C1A4A" w:rsidRPr="00636F00">
        <w:rPr>
          <w:sz w:val="28"/>
          <w:szCs w:val="28"/>
        </w:rPr>
        <w:t>:</w:t>
      </w:r>
    </w:p>
    <w:p w:rsidR="001C1A4A" w:rsidRPr="00636F00" w:rsidRDefault="0039078E" w:rsidP="00577F69">
      <w:pPr>
        <w:pStyle w:val="ad"/>
        <w:numPr>
          <w:ilvl w:val="1"/>
          <w:numId w:val="2"/>
        </w:numPr>
        <w:spacing w:line="360" w:lineRule="auto"/>
        <w:ind w:right="-10"/>
        <w:jc w:val="both"/>
        <w:rPr>
          <w:sz w:val="28"/>
          <w:szCs w:val="28"/>
        </w:rPr>
      </w:pPr>
      <w:r w:rsidRPr="00636F00">
        <w:rPr>
          <w:sz w:val="28"/>
          <w:szCs w:val="28"/>
        </w:rPr>
        <w:lastRenderedPageBreak/>
        <w:t>чертежа общего вида основного аппарата</w:t>
      </w:r>
      <w:r w:rsidR="001C1A4A" w:rsidRPr="00636F00">
        <w:rPr>
          <w:sz w:val="28"/>
          <w:szCs w:val="28"/>
        </w:rPr>
        <w:t>;</w:t>
      </w:r>
    </w:p>
    <w:p w:rsidR="003D2197" w:rsidRPr="00636F00" w:rsidRDefault="003D2197" w:rsidP="00577F69">
      <w:pPr>
        <w:pStyle w:val="ad"/>
        <w:numPr>
          <w:ilvl w:val="1"/>
          <w:numId w:val="2"/>
        </w:numPr>
        <w:spacing w:line="360" w:lineRule="auto"/>
        <w:ind w:right="-1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чертежа </w:t>
      </w:r>
      <w:r w:rsidR="00077C88">
        <w:rPr>
          <w:sz w:val="28"/>
          <w:szCs w:val="28"/>
        </w:rPr>
        <w:t xml:space="preserve"> общего вида </w:t>
      </w:r>
      <w:r w:rsidRPr="00636F00">
        <w:rPr>
          <w:sz w:val="28"/>
          <w:szCs w:val="28"/>
        </w:rPr>
        <w:t>вспомогательного оборудования</w:t>
      </w:r>
      <w:r w:rsidR="00077C88">
        <w:rPr>
          <w:sz w:val="28"/>
          <w:szCs w:val="28"/>
        </w:rPr>
        <w:t xml:space="preserve"> или плана расположения оборудования ( по выбору руководителя дипломного проекта)</w:t>
      </w:r>
    </w:p>
    <w:p w:rsidR="001C1A4A" w:rsidRPr="00636F00" w:rsidRDefault="0039078E" w:rsidP="00577F69">
      <w:pPr>
        <w:pStyle w:val="ad"/>
        <w:numPr>
          <w:ilvl w:val="1"/>
          <w:numId w:val="2"/>
        </w:numPr>
        <w:spacing w:line="360" w:lineRule="auto"/>
        <w:ind w:right="-1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 технологической схемы установки (блока)</w:t>
      </w:r>
      <w:r w:rsidR="00995DAC" w:rsidRPr="00636F00">
        <w:rPr>
          <w:sz w:val="28"/>
          <w:szCs w:val="28"/>
        </w:rPr>
        <w:t xml:space="preserve"> с </w:t>
      </w:r>
      <w:r w:rsidR="001C1A4A" w:rsidRPr="00636F00">
        <w:rPr>
          <w:sz w:val="28"/>
          <w:szCs w:val="28"/>
        </w:rPr>
        <w:t>автоматизаци</w:t>
      </w:r>
      <w:r w:rsidR="00995DAC" w:rsidRPr="00636F00">
        <w:rPr>
          <w:sz w:val="28"/>
          <w:szCs w:val="28"/>
        </w:rPr>
        <w:t>ей</w:t>
      </w:r>
      <w:r w:rsidR="001C1A4A" w:rsidRPr="00636F00">
        <w:rPr>
          <w:sz w:val="28"/>
          <w:szCs w:val="28"/>
        </w:rPr>
        <w:t xml:space="preserve"> основного аппарата;</w:t>
      </w:r>
    </w:p>
    <w:p w:rsidR="00097D85" w:rsidRPr="00636F00" w:rsidRDefault="00356081" w:rsidP="001F0569">
      <w:pPr>
        <w:pStyle w:val="ad"/>
        <w:spacing w:line="360" w:lineRule="auto"/>
        <w:ind w:right="-10" w:firstLine="42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Пояснительную записку </w:t>
      </w:r>
      <w:r w:rsidR="001C1A4A" w:rsidRPr="00636F00">
        <w:rPr>
          <w:sz w:val="28"/>
          <w:szCs w:val="28"/>
        </w:rPr>
        <w:t xml:space="preserve">и графическую </w:t>
      </w:r>
      <w:r w:rsidR="0039078E" w:rsidRPr="00636F00">
        <w:rPr>
          <w:sz w:val="28"/>
          <w:szCs w:val="28"/>
        </w:rPr>
        <w:t>част</w:t>
      </w:r>
      <w:r w:rsidR="00995DAC" w:rsidRPr="00636F00">
        <w:rPr>
          <w:sz w:val="28"/>
          <w:szCs w:val="28"/>
        </w:rPr>
        <w:t>ь</w:t>
      </w:r>
      <w:r w:rsidR="0039078E" w:rsidRPr="00636F00">
        <w:rPr>
          <w:sz w:val="28"/>
          <w:szCs w:val="28"/>
        </w:rPr>
        <w:t xml:space="preserve"> проекта оформляют в соотв</w:t>
      </w:r>
      <w:r w:rsidR="001C1A4A" w:rsidRPr="00636F00">
        <w:rPr>
          <w:sz w:val="28"/>
          <w:szCs w:val="28"/>
        </w:rPr>
        <w:t xml:space="preserve">етствии с требованием </w:t>
      </w:r>
      <w:r w:rsidR="0039078E" w:rsidRPr="00636F00">
        <w:rPr>
          <w:sz w:val="28"/>
          <w:szCs w:val="28"/>
        </w:rPr>
        <w:t xml:space="preserve">государственных стандартов единой системы конструкторской документации. В состав проекта в соответствии с заданием могут входить также макеты моделей оборудования, являющиеся объектом проектирования. </w:t>
      </w: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954BF9" w:rsidRDefault="00954BF9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954BF9" w:rsidRDefault="00954BF9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954BF9" w:rsidRDefault="00954BF9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954BF9" w:rsidRDefault="00954BF9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954BF9" w:rsidRDefault="00954BF9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954BF9" w:rsidRDefault="00954BF9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954BF9" w:rsidRDefault="00954BF9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954BF9" w:rsidRPr="00636F00" w:rsidRDefault="00954BF9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E509EC" w:rsidRPr="00636F00" w:rsidRDefault="00E509EC" w:rsidP="001F0569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A907C7" w:rsidRPr="001C06FB" w:rsidRDefault="00954BF9" w:rsidP="00954BF9">
      <w:pPr>
        <w:tabs>
          <w:tab w:val="left" w:pos="2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РАЗДЕЛОВ ПОЯСНИТЕЛЬНОЙ ЗАПИСКИ ДИПЛОМНОГО ПРОЕКТА</w:t>
      </w:r>
    </w:p>
    <w:p w:rsidR="00E509EC" w:rsidRPr="00636F00" w:rsidRDefault="00E509EC" w:rsidP="00C3790D">
      <w:pPr>
        <w:tabs>
          <w:tab w:val="left" w:pos="2985"/>
        </w:tabs>
        <w:ind w:firstLine="708"/>
        <w:jc w:val="both"/>
        <w:rPr>
          <w:b/>
          <w:sz w:val="28"/>
          <w:szCs w:val="28"/>
        </w:rPr>
      </w:pPr>
    </w:p>
    <w:p w:rsidR="00632C64" w:rsidRPr="001C06FB" w:rsidRDefault="00A907C7" w:rsidP="001C06FB">
      <w:pPr>
        <w:tabs>
          <w:tab w:val="left" w:pos="2985"/>
        </w:tabs>
        <w:spacing w:line="360" w:lineRule="auto"/>
        <w:ind w:firstLine="708"/>
        <w:jc w:val="center"/>
        <w:rPr>
          <w:b/>
          <w:sz w:val="32"/>
          <w:szCs w:val="32"/>
        </w:rPr>
      </w:pPr>
      <w:r w:rsidRPr="001C06FB">
        <w:rPr>
          <w:b/>
          <w:sz w:val="32"/>
          <w:szCs w:val="32"/>
        </w:rPr>
        <w:t>Введение</w:t>
      </w:r>
    </w:p>
    <w:p w:rsidR="00386DF9" w:rsidRPr="00636F00" w:rsidRDefault="00C12489" w:rsidP="00636F00">
      <w:pPr>
        <w:pStyle w:val="Style30"/>
        <w:widowControl/>
        <w:spacing w:line="360" w:lineRule="auto"/>
        <w:ind w:firstLine="701"/>
        <w:rPr>
          <w:rStyle w:val="FontStyle35"/>
          <w:sz w:val="28"/>
          <w:szCs w:val="28"/>
        </w:rPr>
      </w:pPr>
      <w:r w:rsidRPr="00636F00">
        <w:rPr>
          <w:sz w:val="28"/>
          <w:szCs w:val="28"/>
        </w:rPr>
        <w:t xml:space="preserve">Введение </w:t>
      </w:r>
      <w:r w:rsidR="00585796" w:rsidRPr="00636F00">
        <w:rPr>
          <w:sz w:val="28"/>
          <w:szCs w:val="28"/>
        </w:rPr>
        <w:t xml:space="preserve">является важной составной частью проекта. </w:t>
      </w:r>
      <w:r w:rsidR="00386DF9" w:rsidRPr="00636F00">
        <w:rPr>
          <w:rStyle w:val="FontStyle35"/>
          <w:sz w:val="28"/>
          <w:szCs w:val="28"/>
        </w:rPr>
        <w:t xml:space="preserve">В краткой форме излагается </w:t>
      </w:r>
      <w:r w:rsidR="00386DF9" w:rsidRPr="00636F00">
        <w:rPr>
          <w:sz w:val="28"/>
          <w:szCs w:val="28"/>
        </w:rPr>
        <w:t>с</w:t>
      </w:r>
      <w:r w:rsidR="00B91E55" w:rsidRPr="00636F00">
        <w:rPr>
          <w:sz w:val="28"/>
          <w:szCs w:val="28"/>
        </w:rPr>
        <w:t>овременное состояние и о</w:t>
      </w:r>
      <w:r w:rsidR="00B91E55" w:rsidRPr="00636F00">
        <w:rPr>
          <w:sz w:val="28"/>
          <w:szCs w:val="28"/>
          <w:shd w:val="clear" w:color="auto" w:fill="FFFFFF"/>
        </w:rPr>
        <w:t>сновные направления развития техно</w:t>
      </w:r>
      <w:r w:rsidR="00995DAC" w:rsidRPr="00636F00">
        <w:rPr>
          <w:sz w:val="28"/>
          <w:szCs w:val="28"/>
          <w:shd w:val="clear" w:color="auto" w:fill="FFFFFF"/>
        </w:rPr>
        <w:t>логии нефтеперерабатывающей про</w:t>
      </w:r>
      <w:r w:rsidR="00B91E55" w:rsidRPr="00636F00">
        <w:rPr>
          <w:sz w:val="28"/>
          <w:szCs w:val="28"/>
          <w:shd w:val="clear" w:color="auto" w:fill="FFFFFF"/>
        </w:rPr>
        <w:t>мышленности</w:t>
      </w:r>
      <w:r w:rsidR="00B91E55" w:rsidRPr="00636F00">
        <w:rPr>
          <w:sz w:val="28"/>
          <w:szCs w:val="28"/>
        </w:rPr>
        <w:t>, значени</w:t>
      </w:r>
      <w:r w:rsidR="00E509EC" w:rsidRPr="00636F00">
        <w:rPr>
          <w:sz w:val="28"/>
          <w:szCs w:val="28"/>
        </w:rPr>
        <w:t>е</w:t>
      </w:r>
      <w:r w:rsidR="00B91E55" w:rsidRPr="00636F00">
        <w:rPr>
          <w:sz w:val="28"/>
          <w:szCs w:val="28"/>
        </w:rPr>
        <w:t xml:space="preserve"> и область применения выпускаемой продукции в на</w:t>
      </w:r>
      <w:r w:rsidR="00995DAC" w:rsidRPr="00636F00">
        <w:rPr>
          <w:sz w:val="28"/>
          <w:szCs w:val="28"/>
        </w:rPr>
        <w:t>родном хозя</w:t>
      </w:r>
      <w:r w:rsidR="00E509EC" w:rsidRPr="00636F00">
        <w:rPr>
          <w:sz w:val="28"/>
          <w:szCs w:val="28"/>
        </w:rPr>
        <w:t xml:space="preserve">йстве. </w:t>
      </w:r>
      <w:r w:rsidR="00636F00">
        <w:rPr>
          <w:rStyle w:val="FontStyle35"/>
          <w:sz w:val="28"/>
          <w:szCs w:val="28"/>
        </w:rPr>
        <w:t>Р</w:t>
      </w:r>
      <w:r w:rsidR="00386DF9" w:rsidRPr="00636F00">
        <w:rPr>
          <w:rStyle w:val="FontStyle35"/>
          <w:sz w:val="28"/>
          <w:szCs w:val="28"/>
        </w:rPr>
        <w:t>ассматриваются достоин</w:t>
      </w:r>
      <w:r w:rsidR="00386DF9" w:rsidRPr="00636F00">
        <w:rPr>
          <w:rStyle w:val="FontStyle35"/>
          <w:sz w:val="28"/>
          <w:szCs w:val="28"/>
        </w:rPr>
        <w:softHyphen/>
        <w:t xml:space="preserve">ства и недостатки действующего производства; обосновывается актуальность и необходимость выполнения дипломного проекта. </w:t>
      </w:r>
    </w:p>
    <w:p w:rsidR="00D9201B" w:rsidRPr="00636F00" w:rsidRDefault="00D9201B" w:rsidP="00D9201B">
      <w:pPr>
        <w:spacing w:line="360" w:lineRule="auto"/>
        <w:ind w:firstLine="560"/>
        <w:jc w:val="both"/>
        <w:rPr>
          <w:sz w:val="28"/>
          <w:szCs w:val="28"/>
        </w:rPr>
      </w:pPr>
    </w:p>
    <w:p w:rsidR="008B60AB" w:rsidRPr="001C06FB" w:rsidRDefault="008B60AB" w:rsidP="001C06FB">
      <w:pPr>
        <w:spacing w:line="360" w:lineRule="auto"/>
        <w:jc w:val="center"/>
        <w:rPr>
          <w:b/>
          <w:sz w:val="32"/>
          <w:szCs w:val="32"/>
        </w:rPr>
      </w:pPr>
      <w:r w:rsidRPr="001C06FB">
        <w:rPr>
          <w:b/>
          <w:sz w:val="32"/>
          <w:szCs w:val="32"/>
        </w:rPr>
        <w:t>1 Литературный обзор</w:t>
      </w:r>
    </w:p>
    <w:p w:rsidR="00386DF9" w:rsidRPr="00636F00" w:rsidRDefault="00386DF9" w:rsidP="00636F00">
      <w:pPr>
        <w:pStyle w:val="Style30"/>
        <w:widowControl/>
        <w:spacing w:line="360" w:lineRule="auto"/>
        <w:ind w:right="29" w:firstLine="0"/>
        <w:jc w:val="center"/>
        <w:rPr>
          <w:rStyle w:val="FontStyle35"/>
          <w:sz w:val="28"/>
          <w:szCs w:val="28"/>
        </w:rPr>
      </w:pPr>
      <w:r w:rsidRPr="00636F00">
        <w:rPr>
          <w:rStyle w:val="FontStyle35"/>
          <w:sz w:val="28"/>
          <w:szCs w:val="28"/>
        </w:rPr>
        <w:t>На основе глубокого анализа отечественных и зарубежных источников</w:t>
      </w:r>
    </w:p>
    <w:p w:rsidR="00386DF9" w:rsidRPr="00636F00" w:rsidRDefault="00386DF9" w:rsidP="00636F00">
      <w:pPr>
        <w:pStyle w:val="Style1"/>
        <w:widowControl/>
        <w:spacing w:line="360" w:lineRule="auto"/>
        <w:jc w:val="left"/>
        <w:rPr>
          <w:rStyle w:val="FontStyle35"/>
          <w:sz w:val="28"/>
          <w:szCs w:val="28"/>
        </w:rPr>
      </w:pPr>
      <w:r w:rsidRPr="00636F00">
        <w:rPr>
          <w:rStyle w:val="FontStyle35"/>
          <w:sz w:val="28"/>
          <w:szCs w:val="28"/>
        </w:rPr>
        <w:t>литературный обзор должен содержать систематизированный материал по тео</w:t>
      </w:r>
      <w:r w:rsidRPr="00636F00">
        <w:rPr>
          <w:rStyle w:val="FontStyle35"/>
          <w:sz w:val="28"/>
          <w:szCs w:val="28"/>
        </w:rPr>
        <w:softHyphen/>
        <w:t>ретическим и практическим вопросам проектируемого производства. Этот раздел обычно содержит подразделы:</w:t>
      </w:r>
    </w:p>
    <w:p w:rsidR="00386DF9" w:rsidRPr="00636F00" w:rsidRDefault="00386DF9" w:rsidP="00A7219D">
      <w:pPr>
        <w:pStyle w:val="Style20"/>
        <w:widowControl/>
        <w:numPr>
          <w:ilvl w:val="0"/>
          <w:numId w:val="8"/>
        </w:numPr>
        <w:tabs>
          <w:tab w:val="left" w:pos="869"/>
        </w:tabs>
        <w:spacing w:line="360" w:lineRule="auto"/>
        <w:ind w:left="696"/>
        <w:jc w:val="left"/>
        <w:rPr>
          <w:rStyle w:val="FontStyle35"/>
          <w:sz w:val="28"/>
          <w:szCs w:val="28"/>
        </w:rPr>
      </w:pPr>
      <w:r w:rsidRPr="00636F00">
        <w:rPr>
          <w:rStyle w:val="FontStyle35"/>
          <w:sz w:val="28"/>
          <w:szCs w:val="28"/>
        </w:rPr>
        <w:t>история возникновения и развития производства;</w:t>
      </w:r>
    </w:p>
    <w:p w:rsidR="00386DF9" w:rsidRPr="00636F00" w:rsidRDefault="00386DF9" w:rsidP="00A7219D">
      <w:pPr>
        <w:pStyle w:val="Style20"/>
        <w:widowControl/>
        <w:numPr>
          <w:ilvl w:val="0"/>
          <w:numId w:val="8"/>
        </w:numPr>
        <w:tabs>
          <w:tab w:val="left" w:pos="869"/>
        </w:tabs>
        <w:spacing w:line="360" w:lineRule="auto"/>
        <w:ind w:left="696"/>
        <w:rPr>
          <w:rStyle w:val="FontStyle35"/>
          <w:sz w:val="28"/>
          <w:szCs w:val="28"/>
        </w:rPr>
      </w:pPr>
      <w:r w:rsidRPr="00636F00">
        <w:rPr>
          <w:rStyle w:val="FontStyle35"/>
          <w:sz w:val="28"/>
          <w:szCs w:val="28"/>
        </w:rPr>
        <w:t>анализ и сравнение различных способов получения продукта; обоснова</w:t>
      </w:r>
      <w:r w:rsidRPr="00636F00">
        <w:rPr>
          <w:rStyle w:val="FontStyle35"/>
          <w:sz w:val="28"/>
          <w:szCs w:val="28"/>
        </w:rPr>
        <w:softHyphen/>
        <w:t>ние выбора проектируемого способа производства;</w:t>
      </w:r>
    </w:p>
    <w:p w:rsidR="00386DF9" w:rsidRPr="00636F00" w:rsidRDefault="00386DF9" w:rsidP="00A7219D">
      <w:pPr>
        <w:pStyle w:val="Style20"/>
        <w:widowControl/>
        <w:numPr>
          <w:ilvl w:val="0"/>
          <w:numId w:val="8"/>
        </w:numPr>
        <w:tabs>
          <w:tab w:val="left" w:pos="869"/>
        </w:tabs>
        <w:spacing w:line="360" w:lineRule="auto"/>
        <w:ind w:left="696"/>
        <w:rPr>
          <w:rStyle w:val="FontStyle35"/>
          <w:sz w:val="28"/>
          <w:szCs w:val="28"/>
        </w:rPr>
      </w:pPr>
      <w:r w:rsidRPr="00636F00">
        <w:rPr>
          <w:rStyle w:val="FontStyle35"/>
          <w:sz w:val="28"/>
          <w:szCs w:val="28"/>
        </w:rPr>
        <w:t>химизм и механизм процесса, влияние различных параметров на проте</w:t>
      </w:r>
      <w:r w:rsidRPr="00636F00">
        <w:rPr>
          <w:rStyle w:val="FontStyle35"/>
          <w:sz w:val="28"/>
          <w:szCs w:val="28"/>
        </w:rPr>
        <w:softHyphen/>
        <w:t>кание разрабатываемого процесса;</w:t>
      </w:r>
    </w:p>
    <w:p w:rsidR="00386DF9" w:rsidRPr="00636F00" w:rsidRDefault="00386DF9" w:rsidP="00A7219D">
      <w:pPr>
        <w:pStyle w:val="Style20"/>
        <w:widowControl/>
        <w:numPr>
          <w:ilvl w:val="0"/>
          <w:numId w:val="8"/>
        </w:numPr>
        <w:tabs>
          <w:tab w:val="left" w:pos="869"/>
        </w:tabs>
        <w:spacing w:line="360" w:lineRule="auto"/>
        <w:ind w:left="696"/>
        <w:rPr>
          <w:rStyle w:val="FontStyle35"/>
          <w:sz w:val="28"/>
          <w:szCs w:val="28"/>
        </w:rPr>
      </w:pPr>
      <w:r w:rsidRPr="00636F00">
        <w:rPr>
          <w:rStyle w:val="FontStyle35"/>
          <w:sz w:val="28"/>
          <w:szCs w:val="28"/>
        </w:rPr>
        <w:t>катализаторы и растворители, используемые в процессе, их основные характеристики</w:t>
      </w:r>
    </w:p>
    <w:p w:rsidR="00386DF9" w:rsidRPr="00636F00" w:rsidRDefault="00386DF9" w:rsidP="00A7219D">
      <w:pPr>
        <w:pStyle w:val="Style20"/>
        <w:widowControl/>
        <w:numPr>
          <w:ilvl w:val="0"/>
          <w:numId w:val="8"/>
        </w:numPr>
        <w:tabs>
          <w:tab w:val="left" w:pos="869"/>
        </w:tabs>
        <w:spacing w:line="360" w:lineRule="auto"/>
        <w:ind w:left="696"/>
        <w:rPr>
          <w:rStyle w:val="FontStyle35"/>
          <w:sz w:val="28"/>
          <w:szCs w:val="28"/>
        </w:rPr>
      </w:pPr>
      <w:r w:rsidRPr="00636F00">
        <w:rPr>
          <w:rStyle w:val="FontStyle35"/>
          <w:sz w:val="28"/>
          <w:szCs w:val="28"/>
        </w:rPr>
        <w:t>краткое рассмотрение различных вариантов технологического оформле</w:t>
      </w:r>
      <w:r w:rsidRPr="00636F00">
        <w:rPr>
          <w:rStyle w:val="FontStyle35"/>
          <w:sz w:val="28"/>
          <w:szCs w:val="28"/>
        </w:rPr>
        <w:softHyphen/>
        <w:t>ния процесса;</w:t>
      </w:r>
    </w:p>
    <w:p w:rsidR="00386DF9" w:rsidRPr="00636F00" w:rsidRDefault="00386DF9" w:rsidP="00A7219D">
      <w:pPr>
        <w:pStyle w:val="Style20"/>
        <w:widowControl/>
        <w:numPr>
          <w:ilvl w:val="0"/>
          <w:numId w:val="8"/>
        </w:numPr>
        <w:tabs>
          <w:tab w:val="left" w:pos="869"/>
        </w:tabs>
        <w:spacing w:line="360" w:lineRule="auto"/>
        <w:ind w:left="696"/>
        <w:rPr>
          <w:rStyle w:val="FontStyle35"/>
          <w:sz w:val="28"/>
          <w:szCs w:val="28"/>
        </w:rPr>
      </w:pPr>
      <w:r w:rsidRPr="00636F00">
        <w:rPr>
          <w:rStyle w:val="FontStyle35"/>
          <w:sz w:val="28"/>
          <w:szCs w:val="28"/>
        </w:rPr>
        <w:t>физико-химические и эксплуатационные свойства получаемого продук</w:t>
      </w:r>
      <w:r w:rsidRPr="00636F00">
        <w:rPr>
          <w:rStyle w:val="FontStyle35"/>
          <w:sz w:val="28"/>
          <w:szCs w:val="28"/>
        </w:rPr>
        <w:softHyphen/>
        <w:t>та, объём его производства в нашей стране и за рубежом, области приме</w:t>
      </w:r>
      <w:r w:rsidRPr="00636F00">
        <w:rPr>
          <w:rStyle w:val="FontStyle35"/>
          <w:sz w:val="28"/>
          <w:szCs w:val="28"/>
        </w:rPr>
        <w:softHyphen/>
        <w:t>нения.</w:t>
      </w:r>
    </w:p>
    <w:p w:rsidR="00386DF9" w:rsidRPr="00636F00" w:rsidRDefault="00386DF9" w:rsidP="00636F00">
      <w:pPr>
        <w:pStyle w:val="Style30"/>
        <w:widowControl/>
        <w:spacing w:line="360" w:lineRule="auto"/>
        <w:ind w:right="53" w:firstLine="691"/>
        <w:rPr>
          <w:rStyle w:val="FontStyle35"/>
          <w:sz w:val="28"/>
          <w:szCs w:val="28"/>
        </w:rPr>
      </w:pPr>
      <w:r w:rsidRPr="00636F00">
        <w:rPr>
          <w:rStyle w:val="FontStyle35"/>
          <w:sz w:val="28"/>
          <w:szCs w:val="28"/>
        </w:rPr>
        <w:t>В литературном обзоре приводится различный иллюстративный материал (графики, таблицы и т.д.). Литературный обзор должен обязательно сопровож</w:t>
      </w:r>
      <w:r w:rsidRPr="00636F00">
        <w:rPr>
          <w:rStyle w:val="FontStyle35"/>
          <w:sz w:val="28"/>
          <w:szCs w:val="28"/>
        </w:rPr>
        <w:softHyphen/>
      </w:r>
      <w:r w:rsidRPr="00636F00">
        <w:rPr>
          <w:rStyle w:val="FontStyle35"/>
          <w:sz w:val="28"/>
          <w:szCs w:val="28"/>
        </w:rPr>
        <w:lastRenderedPageBreak/>
        <w:t>даться ссылками на литературные источники (пронумерованные в соответствии со списком цитируемой литературы), которыми студент пользовался при его на</w:t>
      </w:r>
      <w:r w:rsidRPr="00636F00">
        <w:rPr>
          <w:rStyle w:val="FontStyle35"/>
          <w:sz w:val="28"/>
          <w:szCs w:val="28"/>
        </w:rPr>
        <w:softHyphen/>
        <w:t>писании. Нельзя ссылаться на работы, с которыми студент лично не знакомился.</w:t>
      </w:r>
    </w:p>
    <w:p w:rsidR="00A907C7" w:rsidRPr="00636F00" w:rsidRDefault="00A907C7" w:rsidP="006D78DE">
      <w:pPr>
        <w:rPr>
          <w:sz w:val="27"/>
          <w:szCs w:val="27"/>
          <w:shd w:val="clear" w:color="auto" w:fill="FFFFFF"/>
        </w:rPr>
      </w:pPr>
    </w:p>
    <w:p w:rsidR="00A907C7" w:rsidRPr="001C06FB" w:rsidRDefault="0082631D" w:rsidP="001C06FB">
      <w:pPr>
        <w:tabs>
          <w:tab w:val="left" w:pos="2985"/>
        </w:tabs>
        <w:spacing w:line="360" w:lineRule="auto"/>
        <w:jc w:val="center"/>
        <w:rPr>
          <w:b/>
          <w:sz w:val="32"/>
          <w:szCs w:val="32"/>
        </w:rPr>
      </w:pPr>
      <w:r w:rsidRPr="001C06FB">
        <w:rPr>
          <w:b/>
          <w:sz w:val="32"/>
          <w:szCs w:val="32"/>
        </w:rPr>
        <w:t>2</w:t>
      </w:r>
      <w:r w:rsidR="00A907C7" w:rsidRPr="001C06FB">
        <w:rPr>
          <w:b/>
          <w:sz w:val="32"/>
          <w:szCs w:val="32"/>
        </w:rPr>
        <w:t xml:space="preserve"> Технологическая часть</w:t>
      </w:r>
    </w:p>
    <w:p w:rsidR="00632C64" w:rsidRPr="001C06FB" w:rsidRDefault="0082631D" w:rsidP="00577F69">
      <w:pPr>
        <w:numPr>
          <w:ilvl w:val="1"/>
          <w:numId w:val="1"/>
        </w:numPr>
        <w:spacing w:line="360" w:lineRule="auto"/>
        <w:ind w:firstLine="540"/>
        <w:jc w:val="both"/>
        <w:rPr>
          <w:b/>
          <w:sz w:val="28"/>
        </w:rPr>
      </w:pPr>
      <w:r w:rsidRPr="001C06FB">
        <w:rPr>
          <w:b/>
          <w:sz w:val="28"/>
        </w:rPr>
        <w:t>2</w:t>
      </w:r>
      <w:r w:rsidR="00E509EC" w:rsidRPr="001C06FB">
        <w:rPr>
          <w:b/>
          <w:sz w:val="28"/>
        </w:rPr>
        <w:t xml:space="preserve">.1 </w:t>
      </w:r>
      <w:r w:rsidR="00A907C7" w:rsidRPr="001C06FB">
        <w:rPr>
          <w:b/>
          <w:sz w:val="28"/>
        </w:rPr>
        <w:t>Назначение, краткая характеристика процесса</w:t>
      </w:r>
    </w:p>
    <w:p w:rsidR="00B91E55" w:rsidRPr="00636F00" w:rsidRDefault="00A92F6D" w:rsidP="00577F69">
      <w:pPr>
        <w:numPr>
          <w:ilvl w:val="1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Общая характеристика </w:t>
      </w:r>
      <w:r w:rsidR="007B7DF9" w:rsidRPr="00636F00">
        <w:rPr>
          <w:sz w:val="28"/>
          <w:szCs w:val="28"/>
        </w:rPr>
        <w:t>производственного объекта</w:t>
      </w:r>
      <w:r w:rsidR="009B0888" w:rsidRPr="00636F00">
        <w:rPr>
          <w:sz w:val="28"/>
          <w:szCs w:val="28"/>
        </w:rPr>
        <w:t xml:space="preserve">. Назначение проектируемого процесса и краткая характеристика </w:t>
      </w:r>
      <w:r w:rsidR="00B91E55" w:rsidRPr="00636F00">
        <w:rPr>
          <w:sz w:val="28"/>
          <w:szCs w:val="28"/>
        </w:rPr>
        <w:t>блок</w:t>
      </w:r>
      <w:r w:rsidR="00854B2E" w:rsidRPr="00636F00">
        <w:rPr>
          <w:sz w:val="28"/>
          <w:szCs w:val="28"/>
        </w:rPr>
        <w:t>ов (узлов), входящих</w:t>
      </w:r>
      <w:r w:rsidR="00B91E55" w:rsidRPr="00636F00">
        <w:rPr>
          <w:sz w:val="28"/>
          <w:szCs w:val="28"/>
        </w:rPr>
        <w:t xml:space="preserve"> в </w:t>
      </w:r>
      <w:r w:rsidR="00854B2E" w:rsidRPr="00636F00">
        <w:rPr>
          <w:sz w:val="28"/>
          <w:szCs w:val="28"/>
        </w:rPr>
        <w:t>состав установки.</w:t>
      </w:r>
    </w:p>
    <w:p w:rsidR="001C06FB" w:rsidRDefault="001C06FB" w:rsidP="00636F00">
      <w:pPr>
        <w:tabs>
          <w:tab w:val="left" w:pos="2985"/>
        </w:tabs>
        <w:spacing w:line="360" w:lineRule="auto"/>
        <w:ind w:firstLine="539"/>
        <w:jc w:val="both"/>
        <w:rPr>
          <w:b/>
          <w:sz w:val="28"/>
        </w:rPr>
      </w:pPr>
    </w:p>
    <w:p w:rsidR="00632C64" w:rsidRPr="001C06FB" w:rsidRDefault="0082631D" w:rsidP="00636F00">
      <w:pPr>
        <w:tabs>
          <w:tab w:val="left" w:pos="2985"/>
        </w:tabs>
        <w:spacing w:line="360" w:lineRule="auto"/>
        <w:ind w:firstLine="539"/>
        <w:jc w:val="both"/>
        <w:rPr>
          <w:b/>
          <w:sz w:val="28"/>
        </w:rPr>
      </w:pPr>
      <w:r w:rsidRPr="001C06FB">
        <w:rPr>
          <w:b/>
          <w:sz w:val="28"/>
        </w:rPr>
        <w:t>2</w:t>
      </w:r>
      <w:r w:rsidR="00D9154B" w:rsidRPr="001C06FB">
        <w:rPr>
          <w:b/>
          <w:sz w:val="28"/>
        </w:rPr>
        <w:t>.2 Теоретические основы процесса</w:t>
      </w:r>
    </w:p>
    <w:p w:rsidR="00B91E55" w:rsidRDefault="009B0888" w:rsidP="00636F00">
      <w:pPr>
        <w:tabs>
          <w:tab w:val="left" w:pos="2985"/>
        </w:tabs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636F00">
        <w:rPr>
          <w:color w:val="000000"/>
          <w:sz w:val="28"/>
          <w:szCs w:val="28"/>
          <w:shd w:val="clear" w:color="auto" w:fill="FFFFFF"/>
        </w:rPr>
        <w:t>Ф</w:t>
      </w:r>
      <w:r w:rsidR="00D9154B" w:rsidRPr="00636F00">
        <w:rPr>
          <w:color w:val="000000"/>
          <w:sz w:val="28"/>
          <w:szCs w:val="28"/>
          <w:shd w:val="clear" w:color="auto" w:fill="FFFFFF"/>
        </w:rPr>
        <w:t xml:space="preserve">изико-химические основы технологического процесса. </w:t>
      </w:r>
      <w:r w:rsidR="00A960BA" w:rsidRPr="00636F00">
        <w:rPr>
          <w:sz w:val="28"/>
          <w:szCs w:val="28"/>
        </w:rPr>
        <w:t>С</w:t>
      </w:r>
      <w:r w:rsidR="00D9154B" w:rsidRPr="00636F00">
        <w:rPr>
          <w:sz w:val="28"/>
          <w:szCs w:val="28"/>
        </w:rPr>
        <w:t>ущность проектируемого процесса и его химизм</w:t>
      </w:r>
      <w:r w:rsidRPr="00636F00">
        <w:rPr>
          <w:sz w:val="28"/>
          <w:szCs w:val="28"/>
        </w:rPr>
        <w:t xml:space="preserve"> (основные и побочные реакции)</w:t>
      </w:r>
      <w:r w:rsidR="00D9154B" w:rsidRPr="00636F00">
        <w:rPr>
          <w:sz w:val="28"/>
          <w:szCs w:val="28"/>
        </w:rPr>
        <w:t xml:space="preserve">, </w:t>
      </w:r>
      <w:r w:rsidR="00D9154B" w:rsidRPr="00636F00">
        <w:rPr>
          <w:color w:val="000000"/>
          <w:sz w:val="28"/>
          <w:szCs w:val="28"/>
          <w:shd w:val="clear" w:color="auto" w:fill="FFFFFF"/>
        </w:rPr>
        <w:t xml:space="preserve">влияние основных параметров процесса (температура, давление, объемная скорость подачи сырья) на выход и качество получаемой продукции. </w:t>
      </w:r>
    </w:p>
    <w:p w:rsidR="001C06FB" w:rsidRDefault="001C06FB" w:rsidP="00577F69">
      <w:pPr>
        <w:numPr>
          <w:ilvl w:val="1"/>
          <w:numId w:val="1"/>
        </w:numPr>
        <w:spacing w:line="360" w:lineRule="auto"/>
        <w:ind w:firstLine="539"/>
        <w:jc w:val="both"/>
        <w:rPr>
          <w:b/>
          <w:sz w:val="28"/>
        </w:rPr>
      </w:pPr>
    </w:p>
    <w:p w:rsidR="00632C64" w:rsidRPr="001C06FB" w:rsidRDefault="00636F00" w:rsidP="00577F69">
      <w:pPr>
        <w:numPr>
          <w:ilvl w:val="1"/>
          <w:numId w:val="1"/>
        </w:numPr>
        <w:spacing w:line="360" w:lineRule="auto"/>
        <w:ind w:firstLine="539"/>
        <w:jc w:val="both"/>
        <w:rPr>
          <w:b/>
          <w:sz w:val="28"/>
        </w:rPr>
      </w:pPr>
      <w:r w:rsidRPr="001C06FB">
        <w:rPr>
          <w:b/>
          <w:sz w:val="28"/>
        </w:rPr>
        <w:t>2</w:t>
      </w:r>
      <w:r w:rsidR="00A907C7" w:rsidRPr="001C06FB">
        <w:rPr>
          <w:b/>
          <w:sz w:val="28"/>
        </w:rPr>
        <w:t>.</w:t>
      </w:r>
      <w:r w:rsidR="00D9154B" w:rsidRPr="001C06FB">
        <w:rPr>
          <w:b/>
          <w:sz w:val="28"/>
        </w:rPr>
        <w:t>3Характеристика исходного сырья, готовой продукции и вспомогательных материалов</w:t>
      </w:r>
    </w:p>
    <w:p w:rsidR="00E509EC" w:rsidRPr="00636F00" w:rsidRDefault="00854B2E" w:rsidP="00577F69">
      <w:pPr>
        <w:numPr>
          <w:ilvl w:val="1"/>
          <w:numId w:val="1"/>
        </w:numPr>
        <w:spacing w:line="360" w:lineRule="auto"/>
        <w:ind w:firstLine="539"/>
        <w:jc w:val="both"/>
        <w:rPr>
          <w:sz w:val="28"/>
        </w:rPr>
      </w:pPr>
      <w:r w:rsidRPr="00636F00">
        <w:rPr>
          <w:sz w:val="28"/>
        </w:rPr>
        <w:t xml:space="preserve">Данный </w:t>
      </w:r>
      <w:r w:rsidR="00A960BA" w:rsidRPr="00636F00">
        <w:rPr>
          <w:sz w:val="28"/>
        </w:rPr>
        <w:t>пункт</w:t>
      </w:r>
      <w:r w:rsidRPr="00636F00">
        <w:rPr>
          <w:sz w:val="28"/>
        </w:rPr>
        <w:t xml:space="preserve"> оформляют</w:t>
      </w:r>
      <w:r w:rsidR="00A907C7" w:rsidRPr="00636F00">
        <w:rPr>
          <w:sz w:val="28"/>
        </w:rPr>
        <w:t xml:space="preserve"> в виде </w:t>
      </w:r>
      <w:r w:rsidRPr="00636F00">
        <w:rPr>
          <w:sz w:val="28"/>
        </w:rPr>
        <w:t xml:space="preserve">примера </w:t>
      </w:r>
      <w:r w:rsidR="00A907C7" w:rsidRPr="00636F00">
        <w:rPr>
          <w:sz w:val="28"/>
        </w:rPr>
        <w:t>таблицы</w:t>
      </w:r>
      <w:r w:rsidR="00C12489" w:rsidRPr="00636F00">
        <w:rPr>
          <w:sz w:val="28"/>
        </w:rPr>
        <w:t>1,</w:t>
      </w:r>
      <w:r w:rsidR="00E509EC" w:rsidRPr="00636F00">
        <w:rPr>
          <w:sz w:val="28"/>
        </w:rPr>
        <w:t xml:space="preserve"> которая должна содержать </w:t>
      </w:r>
      <w:r w:rsidRPr="00636F00">
        <w:rPr>
          <w:sz w:val="28"/>
        </w:rPr>
        <w:t>х</w:t>
      </w:r>
      <w:r w:rsidR="00A907C7" w:rsidRPr="00636F00">
        <w:rPr>
          <w:sz w:val="28"/>
        </w:rPr>
        <w:t>арактеристик</w:t>
      </w:r>
      <w:r w:rsidRPr="00636F00">
        <w:rPr>
          <w:sz w:val="28"/>
        </w:rPr>
        <w:t xml:space="preserve">у сырья, </w:t>
      </w:r>
      <w:r w:rsidR="00500640" w:rsidRPr="00636F00">
        <w:rPr>
          <w:sz w:val="28"/>
        </w:rPr>
        <w:t xml:space="preserve">вспомогательных </w:t>
      </w:r>
      <w:r w:rsidRPr="00636F00">
        <w:rPr>
          <w:sz w:val="28"/>
        </w:rPr>
        <w:t>материалов, реагентов</w:t>
      </w:r>
      <w:r w:rsidR="00500640" w:rsidRPr="00636F00">
        <w:rPr>
          <w:sz w:val="28"/>
        </w:rPr>
        <w:t xml:space="preserve"> (растворител</w:t>
      </w:r>
      <w:r w:rsidR="00A960BA" w:rsidRPr="00636F00">
        <w:rPr>
          <w:sz w:val="28"/>
        </w:rPr>
        <w:t>ей</w:t>
      </w:r>
      <w:r w:rsidR="00500640" w:rsidRPr="00636F00">
        <w:rPr>
          <w:sz w:val="28"/>
        </w:rPr>
        <w:t>, деэм</w:t>
      </w:r>
      <w:r w:rsidR="008B5E6E" w:rsidRPr="00636F00">
        <w:rPr>
          <w:sz w:val="28"/>
        </w:rPr>
        <w:t>ульгатор</w:t>
      </w:r>
      <w:r w:rsidR="00A960BA" w:rsidRPr="00636F00">
        <w:rPr>
          <w:sz w:val="28"/>
        </w:rPr>
        <w:t>ов</w:t>
      </w:r>
      <w:r w:rsidR="008B5E6E" w:rsidRPr="00636F00">
        <w:rPr>
          <w:sz w:val="28"/>
        </w:rPr>
        <w:t>, ингибитор</w:t>
      </w:r>
      <w:r w:rsidR="00A960BA" w:rsidRPr="00636F00">
        <w:rPr>
          <w:sz w:val="28"/>
        </w:rPr>
        <w:t>ов</w:t>
      </w:r>
      <w:r w:rsidR="008B5E6E" w:rsidRPr="00636F00">
        <w:rPr>
          <w:sz w:val="28"/>
        </w:rPr>
        <w:t xml:space="preserve"> коррозии </w:t>
      </w:r>
      <w:r w:rsidR="00500640" w:rsidRPr="00636F00">
        <w:rPr>
          <w:sz w:val="28"/>
        </w:rPr>
        <w:t>и т.д)</w:t>
      </w:r>
      <w:r w:rsidRPr="00636F00">
        <w:rPr>
          <w:sz w:val="28"/>
        </w:rPr>
        <w:t xml:space="preserve">, катализаторов, </w:t>
      </w:r>
      <w:r w:rsidR="00A960BA" w:rsidRPr="00636F00">
        <w:rPr>
          <w:sz w:val="28"/>
        </w:rPr>
        <w:t>готовой</w:t>
      </w:r>
      <w:r w:rsidRPr="00636F00">
        <w:rPr>
          <w:sz w:val="28"/>
        </w:rPr>
        <w:t xml:space="preserve"> продукции </w:t>
      </w:r>
      <w:r w:rsidR="00A907C7" w:rsidRPr="00636F00">
        <w:rPr>
          <w:sz w:val="28"/>
        </w:rPr>
        <w:t xml:space="preserve">в соответствии с требованиями ГОСТ, </w:t>
      </w:r>
      <w:r w:rsidRPr="00636F00">
        <w:rPr>
          <w:sz w:val="28"/>
        </w:rPr>
        <w:t>ОСТ, ТУ, СТП</w:t>
      </w:r>
      <w:r w:rsidR="00A907C7" w:rsidRPr="00636F00">
        <w:rPr>
          <w:sz w:val="28"/>
        </w:rPr>
        <w:t>.</w:t>
      </w:r>
    </w:p>
    <w:p w:rsidR="006134AC" w:rsidRPr="00636F00" w:rsidRDefault="006134AC" w:rsidP="00577F69">
      <w:pPr>
        <w:numPr>
          <w:ilvl w:val="1"/>
          <w:numId w:val="1"/>
        </w:numPr>
        <w:spacing w:line="360" w:lineRule="auto"/>
        <w:ind w:firstLine="539"/>
        <w:jc w:val="both"/>
        <w:rPr>
          <w:sz w:val="28"/>
        </w:rPr>
      </w:pPr>
    </w:p>
    <w:p w:rsidR="00854B2E" w:rsidRPr="00636F00" w:rsidRDefault="00854B2E" w:rsidP="00636F00">
      <w:pPr>
        <w:ind w:left="2127" w:hanging="2127"/>
        <w:jc w:val="both"/>
        <w:rPr>
          <w:snapToGrid w:val="0"/>
          <w:sz w:val="28"/>
          <w:szCs w:val="28"/>
        </w:rPr>
      </w:pPr>
      <w:r w:rsidRPr="00636F00">
        <w:rPr>
          <w:snapToGrid w:val="0"/>
          <w:sz w:val="28"/>
          <w:szCs w:val="28"/>
        </w:rPr>
        <w:t xml:space="preserve">Таблица 1 – </w:t>
      </w:r>
      <w:r w:rsidR="00A960BA" w:rsidRPr="00636F00">
        <w:rPr>
          <w:sz w:val="28"/>
        </w:rPr>
        <w:t>Характеристика исходного сырья, готовой продукции и вспомогательных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933"/>
        <w:gridCol w:w="3484"/>
        <w:gridCol w:w="1974"/>
      </w:tblGrid>
      <w:tr w:rsidR="00854B2E" w:rsidRPr="00636F00">
        <w:tc>
          <w:tcPr>
            <w:tcW w:w="2463" w:type="dxa"/>
            <w:shd w:val="clear" w:color="auto" w:fill="auto"/>
            <w:vAlign w:val="center"/>
          </w:tcPr>
          <w:p w:rsidR="00854B2E" w:rsidRPr="00636F00" w:rsidRDefault="00854B2E" w:rsidP="009B73F7">
            <w:pPr>
              <w:ind w:left="-125" w:firstLine="125"/>
              <w:jc w:val="center"/>
              <w:rPr>
                <w:sz w:val="24"/>
                <w:szCs w:val="24"/>
              </w:rPr>
            </w:pPr>
            <w:r w:rsidRPr="00636F00">
              <w:rPr>
                <w:sz w:val="24"/>
                <w:szCs w:val="24"/>
              </w:rPr>
              <w:t xml:space="preserve">Наименование сырья, материалов, </w:t>
            </w:r>
            <w:r w:rsidR="00A960BA" w:rsidRPr="00636F00">
              <w:rPr>
                <w:sz w:val="24"/>
                <w:szCs w:val="24"/>
              </w:rPr>
              <w:t>готовой</w:t>
            </w:r>
            <w:r w:rsidRPr="00636F00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54B2E" w:rsidRPr="00636F00" w:rsidRDefault="00854B2E" w:rsidP="009B73F7">
            <w:pPr>
              <w:ind w:left="-125" w:firstLine="125"/>
              <w:jc w:val="center"/>
              <w:rPr>
                <w:sz w:val="24"/>
                <w:szCs w:val="24"/>
              </w:rPr>
            </w:pPr>
            <w:r w:rsidRPr="00636F00">
              <w:rPr>
                <w:sz w:val="24"/>
                <w:szCs w:val="24"/>
              </w:rPr>
              <w:t>ГОСТ, ОСТ, ТУ, СТП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B2E" w:rsidRPr="00636F00" w:rsidRDefault="00854B2E" w:rsidP="009B73F7">
            <w:pPr>
              <w:ind w:left="-125" w:firstLine="125"/>
              <w:jc w:val="center"/>
              <w:rPr>
                <w:sz w:val="24"/>
                <w:szCs w:val="24"/>
              </w:rPr>
            </w:pPr>
            <w:r w:rsidRPr="00636F00">
              <w:rPr>
                <w:sz w:val="24"/>
                <w:szCs w:val="24"/>
              </w:rPr>
              <w:t>Показатели качества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B2E" w:rsidRPr="00636F00" w:rsidRDefault="00854B2E" w:rsidP="009B73F7">
            <w:pPr>
              <w:ind w:left="-125" w:firstLine="125"/>
              <w:jc w:val="center"/>
              <w:rPr>
                <w:sz w:val="24"/>
                <w:szCs w:val="24"/>
              </w:rPr>
            </w:pPr>
            <w:r w:rsidRPr="00636F00">
              <w:rPr>
                <w:sz w:val="24"/>
                <w:szCs w:val="24"/>
              </w:rPr>
              <w:t>Норма по ГОСТ, ОСТ, СТП, ТУ</w:t>
            </w:r>
          </w:p>
        </w:tc>
      </w:tr>
      <w:tr w:rsidR="00E82853" w:rsidRPr="00636F00">
        <w:tc>
          <w:tcPr>
            <w:tcW w:w="2463" w:type="dxa"/>
            <w:vMerge w:val="restart"/>
            <w:shd w:val="clear" w:color="auto" w:fill="auto"/>
          </w:tcPr>
          <w:p w:rsidR="00E82853" w:rsidRPr="00636F00" w:rsidRDefault="00E82853" w:rsidP="00E82853">
            <w:pPr>
              <w:rPr>
                <w:sz w:val="24"/>
                <w:szCs w:val="24"/>
              </w:rPr>
            </w:pPr>
            <w:r w:rsidRPr="00636F00">
              <w:rPr>
                <w:sz w:val="24"/>
                <w:szCs w:val="24"/>
              </w:rPr>
              <w:t xml:space="preserve">Нефть </w:t>
            </w:r>
          </w:p>
          <w:p w:rsidR="00E82853" w:rsidRPr="00636F00" w:rsidRDefault="00E82853" w:rsidP="00E8285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E82853" w:rsidRPr="00636F00" w:rsidRDefault="00E82853" w:rsidP="00E82853">
            <w:pPr>
              <w:rPr>
                <w:sz w:val="24"/>
                <w:szCs w:val="24"/>
              </w:rPr>
            </w:pPr>
            <w:r w:rsidRPr="00636F00">
              <w:rPr>
                <w:sz w:val="24"/>
                <w:szCs w:val="24"/>
              </w:rPr>
              <w:t xml:space="preserve">ГОСТ 9965-76 </w:t>
            </w:r>
          </w:p>
          <w:p w:rsidR="00E82853" w:rsidRPr="00636F00" w:rsidRDefault="00E82853" w:rsidP="00E82853">
            <w:pPr>
              <w:rPr>
                <w:sz w:val="24"/>
                <w:szCs w:val="24"/>
              </w:rPr>
            </w:pPr>
            <w:r w:rsidRPr="00636F00">
              <w:rPr>
                <w:sz w:val="24"/>
                <w:szCs w:val="24"/>
                <w:lang w:val="en-US"/>
              </w:rPr>
              <w:t>c</w:t>
            </w:r>
            <w:r w:rsidRPr="00636F00">
              <w:rPr>
                <w:sz w:val="24"/>
                <w:szCs w:val="24"/>
              </w:rPr>
              <w:t xml:space="preserve"> изм.1,2</w:t>
            </w:r>
          </w:p>
          <w:p w:rsidR="00E82853" w:rsidRPr="00636F00" w:rsidRDefault="00E82853" w:rsidP="00E82853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82853" w:rsidRPr="00636F00" w:rsidRDefault="00E82853" w:rsidP="00CC1481">
            <w:pPr>
              <w:ind w:left="-125" w:firstLine="125"/>
              <w:rPr>
                <w:sz w:val="24"/>
                <w:szCs w:val="24"/>
              </w:rPr>
            </w:pPr>
            <w:r w:rsidRPr="00636F00">
              <w:rPr>
                <w:sz w:val="24"/>
                <w:szCs w:val="24"/>
              </w:rPr>
              <w:t>Концентрация хлористых солей, мг/дм</w:t>
            </w:r>
            <w:r w:rsidRPr="00636F00">
              <w:rPr>
                <w:sz w:val="24"/>
                <w:szCs w:val="24"/>
                <w:vertAlign w:val="superscript"/>
              </w:rPr>
              <w:t>3</w:t>
            </w:r>
            <w:r w:rsidRPr="00636F00">
              <w:rPr>
                <w:sz w:val="24"/>
                <w:szCs w:val="24"/>
              </w:rPr>
              <w:t xml:space="preserve">, не более:                                                 </w:t>
            </w:r>
          </w:p>
        </w:tc>
        <w:tc>
          <w:tcPr>
            <w:tcW w:w="197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82853" w:rsidRPr="00636F00" w:rsidRDefault="00E82853" w:rsidP="009B73F7">
            <w:pPr>
              <w:ind w:left="-125" w:firstLine="125"/>
              <w:jc w:val="center"/>
              <w:rPr>
                <w:sz w:val="24"/>
                <w:szCs w:val="24"/>
              </w:rPr>
            </w:pPr>
          </w:p>
        </w:tc>
      </w:tr>
      <w:tr w:rsidR="00E82853" w:rsidRPr="00636F00" w:rsidTr="006D78DE">
        <w:trPr>
          <w:trHeight w:val="70"/>
        </w:trPr>
        <w:tc>
          <w:tcPr>
            <w:tcW w:w="2463" w:type="dxa"/>
            <w:vMerge/>
            <w:shd w:val="clear" w:color="auto" w:fill="auto"/>
          </w:tcPr>
          <w:p w:rsidR="00E82853" w:rsidRPr="00636F00" w:rsidRDefault="00E82853" w:rsidP="008B5E6E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E82853" w:rsidRPr="00636F00" w:rsidRDefault="00E82853" w:rsidP="00E82853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82853" w:rsidRPr="00636F00" w:rsidRDefault="00E82853" w:rsidP="007B0BA1">
            <w:pPr>
              <w:rPr>
                <w:sz w:val="24"/>
                <w:szCs w:val="24"/>
              </w:rPr>
            </w:pPr>
            <w:r w:rsidRPr="00636F00">
              <w:rPr>
                <w:sz w:val="24"/>
                <w:szCs w:val="24"/>
              </w:rPr>
              <w:t xml:space="preserve">1 группа                                                                   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2853" w:rsidRPr="00636F00" w:rsidRDefault="00E82853" w:rsidP="00E82853">
            <w:pPr>
              <w:jc w:val="center"/>
              <w:rPr>
                <w:sz w:val="24"/>
                <w:szCs w:val="24"/>
              </w:rPr>
            </w:pPr>
            <w:r w:rsidRPr="00636F00">
              <w:rPr>
                <w:sz w:val="24"/>
                <w:szCs w:val="24"/>
              </w:rPr>
              <w:t>100</w:t>
            </w:r>
          </w:p>
        </w:tc>
      </w:tr>
      <w:tr w:rsidR="00E82853" w:rsidRPr="00636F00" w:rsidTr="006D78DE">
        <w:trPr>
          <w:trHeight w:val="70"/>
        </w:trPr>
        <w:tc>
          <w:tcPr>
            <w:tcW w:w="2463" w:type="dxa"/>
            <w:vMerge/>
            <w:shd w:val="clear" w:color="auto" w:fill="auto"/>
          </w:tcPr>
          <w:p w:rsidR="00E82853" w:rsidRPr="00636F00" w:rsidRDefault="00E82853" w:rsidP="008B5E6E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E82853" w:rsidRPr="00636F00" w:rsidRDefault="00E82853" w:rsidP="00E82853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82853" w:rsidRPr="00636F00" w:rsidRDefault="00E82853" w:rsidP="007B0BA1">
            <w:pPr>
              <w:rPr>
                <w:sz w:val="24"/>
                <w:szCs w:val="24"/>
              </w:rPr>
            </w:pPr>
            <w:r w:rsidRPr="00636F00">
              <w:rPr>
                <w:sz w:val="24"/>
                <w:szCs w:val="24"/>
              </w:rPr>
              <w:t xml:space="preserve">2 группа                                                                             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2853" w:rsidRPr="00636F00" w:rsidRDefault="00E82853" w:rsidP="00E82853">
            <w:pPr>
              <w:jc w:val="center"/>
              <w:rPr>
                <w:sz w:val="24"/>
                <w:szCs w:val="24"/>
              </w:rPr>
            </w:pPr>
            <w:r w:rsidRPr="00636F00">
              <w:rPr>
                <w:sz w:val="24"/>
                <w:szCs w:val="24"/>
              </w:rPr>
              <w:t>300</w:t>
            </w:r>
          </w:p>
        </w:tc>
      </w:tr>
      <w:tr w:rsidR="00E82853" w:rsidRPr="00636F00" w:rsidTr="006D78DE">
        <w:trPr>
          <w:trHeight w:val="70"/>
        </w:trPr>
        <w:tc>
          <w:tcPr>
            <w:tcW w:w="2463" w:type="dxa"/>
            <w:vMerge/>
            <w:shd w:val="clear" w:color="auto" w:fill="auto"/>
          </w:tcPr>
          <w:p w:rsidR="00E82853" w:rsidRPr="00636F00" w:rsidRDefault="00E82853" w:rsidP="008B5E6E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E82853" w:rsidRPr="00636F00" w:rsidRDefault="00E82853" w:rsidP="00E82853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right w:val="nil"/>
            </w:tcBorders>
            <w:shd w:val="clear" w:color="auto" w:fill="auto"/>
          </w:tcPr>
          <w:p w:rsidR="00E82853" w:rsidRPr="00636F00" w:rsidRDefault="00E82853" w:rsidP="007B0BA1">
            <w:pPr>
              <w:rPr>
                <w:sz w:val="24"/>
                <w:szCs w:val="24"/>
              </w:rPr>
            </w:pPr>
            <w:r w:rsidRPr="00636F00">
              <w:rPr>
                <w:sz w:val="24"/>
                <w:szCs w:val="24"/>
              </w:rPr>
              <w:t>3 группа</w:t>
            </w:r>
          </w:p>
        </w:tc>
        <w:tc>
          <w:tcPr>
            <w:tcW w:w="1974" w:type="dxa"/>
            <w:tcBorders>
              <w:top w:val="nil"/>
              <w:left w:val="nil"/>
            </w:tcBorders>
            <w:shd w:val="clear" w:color="auto" w:fill="auto"/>
          </w:tcPr>
          <w:p w:rsidR="00E82853" w:rsidRPr="00636F00" w:rsidRDefault="00E82853" w:rsidP="007B0BA1">
            <w:pPr>
              <w:jc w:val="center"/>
              <w:rPr>
                <w:sz w:val="24"/>
                <w:szCs w:val="24"/>
              </w:rPr>
            </w:pPr>
            <w:r w:rsidRPr="00636F00">
              <w:rPr>
                <w:sz w:val="24"/>
                <w:szCs w:val="24"/>
              </w:rPr>
              <w:t>900</w:t>
            </w:r>
          </w:p>
        </w:tc>
      </w:tr>
    </w:tbl>
    <w:p w:rsidR="003C5406" w:rsidRPr="00636F00" w:rsidRDefault="003C5406" w:rsidP="00E509EC">
      <w:pPr>
        <w:spacing w:line="360" w:lineRule="auto"/>
        <w:rPr>
          <w:sz w:val="28"/>
        </w:rPr>
      </w:pPr>
    </w:p>
    <w:p w:rsidR="00CD3395" w:rsidRPr="00636F00" w:rsidRDefault="00CD3395" w:rsidP="006D78DE">
      <w:pPr>
        <w:tabs>
          <w:tab w:val="left" w:pos="2985"/>
        </w:tabs>
        <w:jc w:val="both"/>
        <w:rPr>
          <w:sz w:val="28"/>
        </w:rPr>
      </w:pPr>
    </w:p>
    <w:p w:rsidR="00CD3395" w:rsidRPr="001C06FB" w:rsidRDefault="006340D6" w:rsidP="001C06FB">
      <w:pPr>
        <w:tabs>
          <w:tab w:val="left" w:pos="2985"/>
        </w:tabs>
        <w:spacing w:line="360" w:lineRule="auto"/>
        <w:ind w:firstLine="540"/>
        <w:rPr>
          <w:b/>
          <w:sz w:val="28"/>
        </w:rPr>
      </w:pPr>
      <w:r w:rsidRPr="001C06FB">
        <w:rPr>
          <w:b/>
          <w:sz w:val="28"/>
        </w:rPr>
        <w:t>2.</w:t>
      </w:r>
      <w:r w:rsidR="00D535C6">
        <w:rPr>
          <w:b/>
          <w:sz w:val="28"/>
        </w:rPr>
        <w:t>4</w:t>
      </w:r>
      <w:r w:rsidR="00A907C7" w:rsidRPr="001C06FB">
        <w:rPr>
          <w:b/>
          <w:sz w:val="28"/>
        </w:rPr>
        <w:t xml:space="preserve"> Описание технологической схемы</w:t>
      </w:r>
      <w:r w:rsidR="002F5A24" w:rsidRPr="001C06FB">
        <w:rPr>
          <w:b/>
          <w:sz w:val="28"/>
        </w:rPr>
        <w:t xml:space="preserve"> процесса. Н</w:t>
      </w:r>
      <w:r w:rsidR="006D78DE" w:rsidRPr="001C06FB">
        <w:rPr>
          <w:b/>
          <w:sz w:val="28"/>
        </w:rPr>
        <w:t>ормы</w:t>
      </w:r>
      <w:r w:rsidR="00A907C7" w:rsidRPr="001C06FB">
        <w:rPr>
          <w:b/>
          <w:sz w:val="28"/>
        </w:rPr>
        <w:t xml:space="preserve"> технологического режима</w:t>
      </w:r>
    </w:p>
    <w:p w:rsidR="00CD3395" w:rsidRPr="00636F00" w:rsidRDefault="00A960BA" w:rsidP="00636F00">
      <w:pPr>
        <w:spacing w:line="360" w:lineRule="auto"/>
        <w:ind w:firstLine="56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П</w:t>
      </w:r>
      <w:r w:rsidR="00CD3395" w:rsidRPr="00636F00">
        <w:rPr>
          <w:sz w:val="28"/>
          <w:szCs w:val="28"/>
        </w:rPr>
        <w:t>одробно</w:t>
      </w:r>
      <w:r w:rsidRPr="00636F00">
        <w:rPr>
          <w:sz w:val="28"/>
          <w:szCs w:val="28"/>
        </w:rPr>
        <w:t>е</w:t>
      </w:r>
      <w:r w:rsidR="00CD3395" w:rsidRPr="00636F00">
        <w:rPr>
          <w:sz w:val="28"/>
          <w:szCs w:val="28"/>
        </w:rPr>
        <w:t xml:space="preserve"> опис</w:t>
      </w:r>
      <w:r w:rsidRPr="00636F00">
        <w:rPr>
          <w:sz w:val="28"/>
          <w:szCs w:val="28"/>
        </w:rPr>
        <w:t>ание</w:t>
      </w:r>
      <w:r w:rsidR="00CD3395" w:rsidRPr="00636F00">
        <w:rPr>
          <w:sz w:val="28"/>
          <w:szCs w:val="28"/>
        </w:rPr>
        <w:t xml:space="preserve"> технологическ</w:t>
      </w:r>
      <w:r w:rsidRPr="00636F00">
        <w:rPr>
          <w:sz w:val="28"/>
          <w:szCs w:val="28"/>
        </w:rPr>
        <w:t>ой</w:t>
      </w:r>
      <w:r w:rsidR="00CD3395" w:rsidRPr="00636F00">
        <w:rPr>
          <w:sz w:val="28"/>
          <w:szCs w:val="28"/>
        </w:rPr>
        <w:t xml:space="preserve"> схем</w:t>
      </w:r>
      <w:r w:rsidRPr="00636F00">
        <w:rPr>
          <w:sz w:val="28"/>
          <w:szCs w:val="28"/>
        </w:rPr>
        <w:t>ы</w:t>
      </w:r>
      <w:r w:rsidR="00CD3395" w:rsidRPr="00636F00">
        <w:rPr>
          <w:sz w:val="28"/>
          <w:szCs w:val="28"/>
        </w:rPr>
        <w:t xml:space="preserve"> процесса. Наименование аппаратов и материальных потоков должно совпадать с обозначениями на чертеже технологической схемы, текстом пояснительной записки. </w:t>
      </w:r>
      <w:r w:rsidR="00CD3395" w:rsidRPr="00636F00">
        <w:rPr>
          <w:snapToGrid w:val="0"/>
          <w:sz w:val="28"/>
          <w:szCs w:val="28"/>
        </w:rPr>
        <w:t>Нормы технологического режима</w:t>
      </w:r>
      <w:r w:rsidR="00CD3395" w:rsidRPr="00636F00">
        <w:rPr>
          <w:sz w:val="28"/>
          <w:szCs w:val="28"/>
        </w:rPr>
        <w:t xml:space="preserve"> оформляют в виде примера таблицы 2, в которой указывают стадию, аппарат</w:t>
      </w:r>
      <w:r w:rsidR="00BF4C65" w:rsidRPr="00636F00">
        <w:rPr>
          <w:sz w:val="28"/>
          <w:szCs w:val="28"/>
        </w:rPr>
        <w:t xml:space="preserve"> и допустимые пределы основных технологических параметров (температура, давление, соотношение растворителя и сырья и т.д).</w:t>
      </w:r>
    </w:p>
    <w:p w:rsidR="006134AC" w:rsidRPr="00636F00" w:rsidRDefault="006134AC" w:rsidP="006D78DE">
      <w:pPr>
        <w:tabs>
          <w:tab w:val="left" w:pos="2985"/>
        </w:tabs>
        <w:jc w:val="both"/>
        <w:rPr>
          <w:sz w:val="28"/>
        </w:rPr>
      </w:pPr>
    </w:p>
    <w:p w:rsidR="00CD3395" w:rsidRPr="00636F00" w:rsidRDefault="00CD3395" w:rsidP="007A53D6">
      <w:pPr>
        <w:spacing w:line="360" w:lineRule="auto"/>
        <w:rPr>
          <w:snapToGrid w:val="0"/>
          <w:sz w:val="28"/>
          <w:szCs w:val="28"/>
        </w:rPr>
      </w:pPr>
      <w:r w:rsidRPr="00636F00">
        <w:rPr>
          <w:snapToGrid w:val="0"/>
          <w:sz w:val="28"/>
          <w:szCs w:val="28"/>
        </w:rPr>
        <w:t>Таблица 2 – Нормы технологического режима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7"/>
        <w:gridCol w:w="2211"/>
        <w:gridCol w:w="3060"/>
      </w:tblGrid>
      <w:tr w:rsidR="00CD3395" w:rsidRPr="00636F00">
        <w:trPr>
          <w:trHeight w:val="335"/>
        </w:trPr>
        <w:tc>
          <w:tcPr>
            <w:tcW w:w="4597" w:type="dxa"/>
            <w:shd w:val="clear" w:color="auto" w:fill="auto"/>
            <w:vAlign w:val="center"/>
          </w:tcPr>
          <w:p w:rsidR="00CD3395" w:rsidRPr="00B145CD" w:rsidRDefault="00CD3395" w:rsidP="009B73F7">
            <w:pPr>
              <w:pStyle w:val="ad"/>
              <w:ind w:right="187"/>
              <w:jc w:val="center"/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>Наименование стадии процесса, аппарата, показателя режима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D3395" w:rsidRPr="00B145CD" w:rsidRDefault="00CD3395" w:rsidP="009B73F7">
            <w:pPr>
              <w:pStyle w:val="ad"/>
              <w:ind w:right="160"/>
              <w:jc w:val="center"/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D3395" w:rsidRPr="00B145CD" w:rsidRDefault="00CD3395" w:rsidP="009B73F7">
            <w:pPr>
              <w:pStyle w:val="ad"/>
              <w:ind w:right="124"/>
              <w:jc w:val="center"/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>Допус</w:t>
            </w:r>
            <w:r w:rsidR="00A960BA" w:rsidRPr="00B145CD">
              <w:rPr>
                <w:sz w:val="28"/>
                <w:szCs w:val="28"/>
              </w:rPr>
              <w:t>тимые</w:t>
            </w:r>
            <w:r w:rsidRPr="00B145CD">
              <w:rPr>
                <w:sz w:val="28"/>
                <w:szCs w:val="28"/>
              </w:rPr>
              <w:t xml:space="preserve"> пределы технологических параметров</w:t>
            </w:r>
          </w:p>
        </w:tc>
      </w:tr>
      <w:tr w:rsidR="009F7536" w:rsidRPr="00636F00">
        <w:trPr>
          <w:trHeight w:val="335"/>
        </w:trPr>
        <w:tc>
          <w:tcPr>
            <w:tcW w:w="4597" w:type="dxa"/>
            <w:shd w:val="clear" w:color="auto" w:fill="auto"/>
            <w:vAlign w:val="center"/>
          </w:tcPr>
          <w:p w:rsidR="009F7536" w:rsidRPr="00B145CD" w:rsidRDefault="009F7536" w:rsidP="009B73F7">
            <w:pPr>
              <w:pStyle w:val="ad"/>
              <w:ind w:right="187"/>
              <w:jc w:val="center"/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>Предварительный эвапоратор К-1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7536" w:rsidRPr="00B145CD" w:rsidRDefault="009F7536" w:rsidP="009B73F7">
            <w:pPr>
              <w:pStyle w:val="ad"/>
              <w:ind w:right="16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9F7536" w:rsidRPr="00B145CD" w:rsidRDefault="009F7536" w:rsidP="009B73F7">
            <w:pPr>
              <w:pStyle w:val="ad"/>
              <w:ind w:right="124"/>
              <w:jc w:val="center"/>
              <w:rPr>
                <w:sz w:val="28"/>
                <w:szCs w:val="28"/>
              </w:rPr>
            </w:pPr>
          </w:p>
        </w:tc>
      </w:tr>
      <w:tr w:rsidR="004D6F85" w:rsidRPr="00636F00">
        <w:trPr>
          <w:trHeight w:val="335"/>
        </w:trPr>
        <w:tc>
          <w:tcPr>
            <w:tcW w:w="4597" w:type="dxa"/>
            <w:shd w:val="clear" w:color="auto" w:fill="auto"/>
          </w:tcPr>
          <w:p w:rsidR="004D6F85" w:rsidRPr="00B145CD" w:rsidRDefault="004D6F85" w:rsidP="007B0BA1">
            <w:pPr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>Давление верха, не выше</w:t>
            </w:r>
          </w:p>
        </w:tc>
        <w:tc>
          <w:tcPr>
            <w:tcW w:w="2211" w:type="dxa"/>
            <w:shd w:val="clear" w:color="auto" w:fill="auto"/>
          </w:tcPr>
          <w:p w:rsidR="004D6F85" w:rsidRPr="00B145CD" w:rsidRDefault="004D6F85" w:rsidP="007B0BA1">
            <w:pPr>
              <w:jc w:val="center"/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>кгс/см</w:t>
            </w:r>
            <w:r w:rsidRPr="00B145C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4D6F85" w:rsidRPr="00B145CD" w:rsidRDefault="004D6F85" w:rsidP="007B0BA1">
            <w:pPr>
              <w:jc w:val="center"/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>5,0</w:t>
            </w:r>
          </w:p>
        </w:tc>
      </w:tr>
      <w:tr w:rsidR="004D6F85" w:rsidRPr="00636F00">
        <w:trPr>
          <w:trHeight w:val="335"/>
        </w:trPr>
        <w:tc>
          <w:tcPr>
            <w:tcW w:w="4597" w:type="dxa"/>
            <w:shd w:val="clear" w:color="auto" w:fill="auto"/>
          </w:tcPr>
          <w:p w:rsidR="004D6F85" w:rsidRPr="00B145CD" w:rsidRDefault="002E0C10" w:rsidP="007B0BA1">
            <w:pPr>
              <w:rPr>
                <w:sz w:val="28"/>
                <w:szCs w:val="28"/>
                <w:lang w:val="en-US"/>
              </w:rPr>
            </w:pPr>
            <w:r w:rsidRPr="00B145CD">
              <w:rPr>
                <w:sz w:val="28"/>
                <w:szCs w:val="28"/>
              </w:rPr>
              <w:t xml:space="preserve">Температура </w:t>
            </w:r>
            <w:r w:rsidR="004D6F85" w:rsidRPr="00B145CD">
              <w:rPr>
                <w:sz w:val="28"/>
                <w:szCs w:val="28"/>
              </w:rPr>
              <w:t xml:space="preserve">верха, в пределах </w:t>
            </w:r>
          </w:p>
        </w:tc>
        <w:tc>
          <w:tcPr>
            <w:tcW w:w="2211" w:type="dxa"/>
            <w:shd w:val="clear" w:color="auto" w:fill="auto"/>
          </w:tcPr>
          <w:p w:rsidR="004D6F85" w:rsidRPr="00B145CD" w:rsidRDefault="004D6F85" w:rsidP="002E0C10">
            <w:pPr>
              <w:jc w:val="center"/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  <w:vertAlign w:val="superscript"/>
              </w:rPr>
              <w:t>0</w:t>
            </w:r>
            <w:r w:rsidRPr="00B145CD">
              <w:rPr>
                <w:sz w:val="28"/>
                <w:szCs w:val="28"/>
              </w:rPr>
              <w:t>С</w:t>
            </w:r>
          </w:p>
        </w:tc>
        <w:tc>
          <w:tcPr>
            <w:tcW w:w="3060" w:type="dxa"/>
            <w:shd w:val="clear" w:color="auto" w:fill="auto"/>
          </w:tcPr>
          <w:p w:rsidR="004D6F85" w:rsidRPr="00B145CD" w:rsidRDefault="004D6F85" w:rsidP="002E0C10">
            <w:pPr>
              <w:jc w:val="center"/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>110 - 165</w:t>
            </w:r>
          </w:p>
        </w:tc>
      </w:tr>
      <w:tr w:rsidR="004D6F85" w:rsidRPr="00636F00">
        <w:trPr>
          <w:trHeight w:val="335"/>
        </w:trPr>
        <w:tc>
          <w:tcPr>
            <w:tcW w:w="4597" w:type="dxa"/>
            <w:shd w:val="clear" w:color="auto" w:fill="auto"/>
          </w:tcPr>
          <w:p w:rsidR="004D6F85" w:rsidRPr="00B145CD" w:rsidRDefault="002E0C10" w:rsidP="007B0BA1">
            <w:pPr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 xml:space="preserve">Температура </w:t>
            </w:r>
            <w:r w:rsidR="004D6F85" w:rsidRPr="00B145CD">
              <w:rPr>
                <w:sz w:val="28"/>
                <w:szCs w:val="28"/>
              </w:rPr>
              <w:t>низа, не выше</w:t>
            </w:r>
          </w:p>
        </w:tc>
        <w:tc>
          <w:tcPr>
            <w:tcW w:w="2211" w:type="dxa"/>
            <w:shd w:val="clear" w:color="auto" w:fill="auto"/>
          </w:tcPr>
          <w:p w:rsidR="004D6F85" w:rsidRPr="00B145CD" w:rsidRDefault="004D6F85" w:rsidP="007B0BA1">
            <w:pPr>
              <w:jc w:val="center"/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  <w:vertAlign w:val="superscript"/>
              </w:rPr>
              <w:t>0</w:t>
            </w:r>
            <w:r w:rsidRPr="00B145CD">
              <w:rPr>
                <w:sz w:val="28"/>
                <w:szCs w:val="28"/>
              </w:rPr>
              <w:t>С</w:t>
            </w:r>
          </w:p>
        </w:tc>
        <w:tc>
          <w:tcPr>
            <w:tcW w:w="3060" w:type="dxa"/>
            <w:shd w:val="clear" w:color="auto" w:fill="auto"/>
          </w:tcPr>
          <w:p w:rsidR="004D6F85" w:rsidRPr="00B145CD" w:rsidRDefault="004D6F85" w:rsidP="007B0BA1">
            <w:pPr>
              <w:jc w:val="center"/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>260</w:t>
            </w:r>
          </w:p>
        </w:tc>
      </w:tr>
    </w:tbl>
    <w:p w:rsidR="004B7D63" w:rsidRPr="00636F00" w:rsidRDefault="004B7D63" w:rsidP="007A53D6">
      <w:pPr>
        <w:tabs>
          <w:tab w:val="left" w:pos="2985"/>
        </w:tabs>
        <w:spacing w:line="360" w:lineRule="auto"/>
        <w:ind w:firstLine="540"/>
        <w:jc w:val="both"/>
        <w:rPr>
          <w:sz w:val="28"/>
        </w:rPr>
      </w:pPr>
    </w:p>
    <w:p w:rsidR="00632C64" w:rsidRPr="001C06FB" w:rsidRDefault="006340D6" w:rsidP="00D71D3D">
      <w:pPr>
        <w:tabs>
          <w:tab w:val="left" w:pos="2985"/>
        </w:tabs>
        <w:spacing w:line="360" w:lineRule="auto"/>
        <w:ind w:firstLine="539"/>
        <w:jc w:val="both"/>
        <w:rPr>
          <w:b/>
          <w:sz w:val="28"/>
        </w:rPr>
      </w:pPr>
      <w:r w:rsidRPr="001C06FB">
        <w:rPr>
          <w:b/>
          <w:sz w:val="28"/>
        </w:rPr>
        <w:t>2.</w:t>
      </w:r>
      <w:r w:rsidR="00D535C6">
        <w:rPr>
          <w:b/>
          <w:sz w:val="28"/>
        </w:rPr>
        <w:t>5</w:t>
      </w:r>
      <w:r w:rsidR="00A907C7" w:rsidRPr="001C06FB">
        <w:rPr>
          <w:b/>
          <w:sz w:val="28"/>
        </w:rPr>
        <w:t xml:space="preserve"> Аналитический контроль процесса</w:t>
      </w:r>
    </w:p>
    <w:p w:rsidR="00A907C7" w:rsidRPr="00636F00" w:rsidRDefault="00E90A34" w:rsidP="00D71D3D">
      <w:pPr>
        <w:tabs>
          <w:tab w:val="left" w:pos="2985"/>
        </w:tabs>
        <w:spacing w:line="360" w:lineRule="auto"/>
        <w:ind w:firstLine="539"/>
        <w:jc w:val="both"/>
        <w:rPr>
          <w:sz w:val="28"/>
        </w:rPr>
      </w:pPr>
      <w:r w:rsidRPr="00636F00">
        <w:rPr>
          <w:sz w:val="28"/>
        </w:rPr>
        <w:t>Аналитический (лабораторный) контроль оформляют в соответствии с примером таблицы 3, в которой</w:t>
      </w:r>
      <w:r w:rsidR="00A907C7" w:rsidRPr="00636F00">
        <w:rPr>
          <w:sz w:val="28"/>
        </w:rPr>
        <w:t xml:space="preserve"> указывают </w:t>
      </w:r>
      <w:r w:rsidR="00705B92" w:rsidRPr="00636F00">
        <w:rPr>
          <w:sz w:val="28"/>
        </w:rPr>
        <w:t xml:space="preserve">анализируемый </w:t>
      </w:r>
      <w:r w:rsidR="00C12489" w:rsidRPr="00636F00">
        <w:rPr>
          <w:sz w:val="28"/>
        </w:rPr>
        <w:t>продукт и место его отбора,</w:t>
      </w:r>
      <w:r w:rsidR="005776A4">
        <w:rPr>
          <w:sz w:val="28"/>
        </w:rPr>
        <w:t xml:space="preserve"> </w:t>
      </w:r>
      <w:r w:rsidR="00A907C7" w:rsidRPr="00636F00">
        <w:rPr>
          <w:sz w:val="28"/>
        </w:rPr>
        <w:t xml:space="preserve">контролируемые показатели, </w:t>
      </w:r>
      <w:r w:rsidRPr="00636F00">
        <w:rPr>
          <w:sz w:val="28"/>
        </w:rPr>
        <w:t>методы испытания и частоту контроля.</w:t>
      </w:r>
    </w:p>
    <w:p w:rsidR="00AC674F" w:rsidRPr="00636F00" w:rsidRDefault="00AC674F" w:rsidP="006D78DE">
      <w:pPr>
        <w:tabs>
          <w:tab w:val="left" w:pos="2985"/>
        </w:tabs>
        <w:jc w:val="both"/>
        <w:rPr>
          <w:color w:val="0000FF"/>
          <w:sz w:val="28"/>
        </w:rPr>
      </w:pPr>
    </w:p>
    <w:p w:rsidR="00A907C7" w:rsidRPr="00636F00" w:rsidRDefault="00AC674F" w:rsidP="007A53D6">
      <w:pPr>
        <w:tabs>
          <w:tab w:val="left" w:pos="2985"/>
        </w:tabs>
        <w:spacing w:line="360" w:lineRule="auto"/>
        <w:jc w:val="both"/>
        <w:rPr>
          <w:sz w:val="28"/>
        </w:rPr>
      </w:pPr>
      <w:r w:rsidRPr="00636F00">
        <w:rPr>
          <w:sz w:val="28"/>
        </w:rPr>
        <w:t>Т</w:t>
      </w:r>
      <w:r w:rsidR="00A907C7" w:rsidRPr="00636F00">
        <w:rPr>
          <w:sz w:val="28"/>
        </w:rPr>
        <w:t>аблица</w:t>
      </w:r>
      <w:r w:rsidR="00BF4C65" w:rsidRPr="00636F00">
        <w:rPr>
          <w:sz w:val="28"/>
        </w:rPr>
        <w:t>3</w:t>
      </w:r>
      <w:r w:rsidR="00C2161F" w:rsidRPr="00636F00">
        <w:rPr>
          <w:sz w:val="28"/>
        </w:rPr>
        <w:t xml:space="preserve">– Аналитический контроль процесса </w:t>
      </w:r>
      <w:r w:rsidR="00B37695">
        <w:rPr>
          <w:sz w:val="28"/>
        </w:rPr>
        <w:t>первичной перегонки</w:t>
      </w:r>
    </w:p>
    <w:tbl>
      <w:tblPr>
        <w:tblW w:w="1005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0"/>
        <w:gridCol w:w="2051"/>
        <w:gridCol w:w="2459"/>
        <w:gridCol w:w="1606"/>
        <w:gridCol w:w="1843"/>
      </w:tblGrid>
      <w:tr w:rsidR="00AC674F" w:rsidRPr="00636F00" w:rsidTr="00C12489">
        <w:trPr>
          <w:trHeight w:val="1071"/>
        </w:trPr>
        <w:tc>
          <w:tcPr>
            <w:tcW w:w="2100" w:type="dxa"/>
            <w:vAlign w:val="center"/>
          </w:tcPr>
          <w:p w:rsidR="00AC674F" w:rsidRPr="00636F00" w:rsidRDefault="00E90A34" w:rsidP="002E0C10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Наименование стадии</w:t>
            </w:r>
            <w:r w:rsidR="00AC674F" w:rsidRPr="00636F00">
              <w:rPr>
                <w:sz w:val="28"/>
                <w:szCs w:val="28"/>
              </w:rPr>
              <w:t xml:space="preserve"> процесса, анализируемый продукт</w:t>
            </w:r>
          </w:p>
        </w:tc>
        <w:tc>
          <w:tcPr>
            <w:tcW w:w="2051" w:type="dxa"/>
            <w:vAlign w:val="center"/>
          </w:tcPr>
          <w:p w:rsidR="00AC674F" w:rsidRPr="00636F00" w:rsidRDefault="00AC674F" w:rsidP="002E0C10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Место отбора пробы</w:t>
            </w:r>
          </w:p>
        </w:tc>
        <w:tc>
          <w:tcPr>
            <w:tcW w:w="2459" w:type="dxa"/>
            <w:vAlign w:val="center"/>
          </w:tcPr>
          <w:p w:rsidR="00AC674F" w:rsidRPr="00636F00" w:rsidRDefault="00AC674F" w:rsidP="002E0C10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Контролируемые показатели</w:t>
            </w:r>
          </w:p>
        </w:tc>
        <w:tc>
          <w:tcPr>
            <w:tcW w:w="1606" w:type="dxa"/>
            <w:vAlign w:val="center"/>
          </w:tcPr>
          <w:p w:rsidR="00AC674F" w:rsidRPr="00636F00" w:rsidRDefault="00AC674F" w:rsidP="002E0C10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Методы испытания</w:t>
            </w:r>
          </w:p>
        </w:tc>
        <w:tc>
          <w:tcPr>
            <w:tcW w:w="1843" w:type="dxa"/>
            <w:vAlign w:val="center"/>
          </w:tcPr>
          <w:p w:rsidR="00AC674F" w:rsidRPr="00636F00" w:rsidRDefault="00BF4C65" w:rsidP="002E0C10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Частота контроля</w:t>
            </w:r>
          </w:p>
        </w:tc>
      </w:tr>
      <w:tr w:rsidR="0067558B" w:rsidRPr="00636F00" w:rsidTr="00C12489">
        <w:trPr>
          <w:trHeight w:val="866"/>
        </w:trPr>
        <w:tc>
          <w:tcPr>
            <w:tcW w:w="2100" w:type="dxa"/>
            <w:vMerge w:val="restart"/>
          </w:tcPr>
          <w:p w:rsidR="0067558B" w:rsidRPr="00636F00" w:rsidRDefault="0067558B" w:rsidP="002E0C10">
            <w:pPr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Нефть сырая</w:t>
            </w:r>
          </w:p>
        </w:tc>
        <w:tc>
          <w:tcPr>
            <w:tcW w:w="2051" w:type="dxa"/>
            <w:vMerge w:val="restart"/>
          </w:tcPr>
          <w:p w:rsidR="0067558B" w:rsidRPr="00636F00" w:rsidRDefault="0067558B" w:rsidP="00D71D3D">
            <w:pPr>
              <w:ind w:right="-66"/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Трубопровод сырой нефти на установку перед электрозадвиж-кой.</w:t>
            </w:r>
          </w:p>
        </w:tc>
        <w:tc>
          <w:tcPr>
            <w:tcW w:w="2459" w:type="dxa"/>
          </w:tcPr>
          <w:p w:rsidR="0067558B" w:rsidRPr="00636F00" w:rsidRDefault="0067558B" w:rsidP="002E0C10">
            <w:pPr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Массовая доля хлористых солей, мг</w:t>
            </w:r>
            <w:r w:rsidRPr="00636F00">
              <w:rPr>
                <w:sz w:val="28"/>
                <w:szCs w:val="28"/>
                <w:lang w:val="en-US"/>
              </w:rPr>
              <w:t>NaCl</w:t>
            </w:r>
            <w:r w:rsidRPr="00636F00">
              <w:rPr>
                <w:sz w:val="28"/>
                <w:szCs w:val="28"/>
              </w:rPr>
              <w:t>/дм</w:t>
            </w:r>
            <w:r w:rsidRPr="00636F00">
              <w:rPr>
                <w:sz w:val="28"/>
                <w:szCs w:val="28"/>
                <w:vertAlign w:val="superscript"/>
              </w:rPr>
              <w:t>3</w:t>
            </w:r>
            <w:r w:rsidRPr="00636F00">
              <w:rPr>
                <w:sz w:val="28"/>
                <w:szCs w:val="28"/>
              </w:rPr>
              <w:t>, не более</w:t>
            </w:r>
          </w:p>
        </w:tc>
        <w:tc>
          <w:tcPr>
            <w:tcW w:w="1606" w:type="dxa"/>
          </w:tcPr>
          <w:p w:rsidR="0067558B" w:rsidRPr="00636F00" w:rsidRDefault="0067558B" w:rsidP="002E0C10">
            <w:pPr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ГОСТ 21534</w:t>
            </w:r>
          </w:p>
        </w:tc>
        <w:tc>
          <w:tcPr>
            <w:tcW w:w="1843" w:type="dxa"/>
          </w:tcPr>
          <w:p w:rsidR="0067558B" w:rsidRPr="00636F00" w:rsidRDefault="0067558B" w:rsidP="002E0C10">
            <w:pPr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 раз в сутки</w:t>
            </w:r>
          </w:p>
        </w:tc>
      </w:tr>
      <w:tr w:rsidR="0067558B" w:rsidRPr="00636F00" w:rsidTr="00C12489">
        <w:trPr>
          <w:trHeight w:val="424"/>
        </w:trPr>
        <w:tc>
          <w:tcPr>
            <w:tcW w:w="2100" w:type="dxa"/>
            <w:vMerge/>
          </w:tcPr>
          <w:p w:rsidR="0067558B" w:rsidRPr="00636F00" w:rsidRDefault="0067558B" w:rsidP="002E0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67558B" w:rsidRPr="00636F00" w:rsidRDefault="0067558B" w:rsidP="002E0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67558B" w:rsidRPr="00636F00" w:rsidRDefault="0067558B" w:rsidP="002E0C10">
            <w:pPr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Массовая доля воды, %, не более</w:t>
            </w:r>
          </w:p>
        </w:tc>
        <w:tc>
          <w:tcPr>
            <w:tcW w:w="1606" w:type="dxa"/>
          </w:tcPr>
          <w:p w:rsidR="0067558B" w:rsidRPr="00636F00" w:rsidRDefault="0067558B" w:rsidP="002E0C10">
            <w:pPr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ГОСТ 2477</w:t>
            </w:r>
          </w:p>
        </w:tc>
        <w:tc>
          <w:tcPr>
            <w:tcW w:w="1843" w:type="dxa"/>
          </w:tcPr>
          <w:p w:rsidR="0067558B" w:rsidRPr="00636F00" w:rsidRDefault="0067558B" w:rsidP="002E0C10">
            <w:pPr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 раз в сутки</w:t>
            </w:r>
          </w:p>
        </w:tc>
      </w:tr>
    </w:tbl>
    <w:p w:rsidR="00705B92" w:rsidRPr="00636F00" w:rsidRDefault="00705B92" w:rsidP="002E0C10">
      <w:pPr>
        <w:tabs>
          <w:tab w:val="left" w:pos="2985"/>
        </w:tabs>
        <w:spacing w:line="360" w:lineRule="auto"/>
        <w:jc w:val="both"/>
        <w:rPr>
          <w:sz w:val="28"/>
        </w:rPr>
      </w:pPr>
    </w:p>
    <w:p w:rsidR="00D450B2" w:rsidRPr="00636F00" w:rsidRDefault="00D450B2" w:rsidP="002E0C10">
      <w:pPr>
        <w:tabs>
          <w:tab w:val="left" w:pos="2985"/>
        </w:tabs>
        <w:spacing w:line="360" w:lineRule="auto"/>
        <w:jc w:val="both"/>
        <w:rPr>
          <w:sz w:val="28"/>
        </w:rPr>
      </w:pPr>
    </w:p>
    <w:p w:rsidR="00A907C7" w:rsidRPr="001C06FB" w:rsidRDefault="00D309F1" w:rsidP="00D71D3D">
      <w:pPr>
        <w:tabs>
          <w:tab w:val="left" w:pos="2985"/>
        </w:tabs>
        <w:spacing w:line="360" w:lineRule="auto"/>
        <w:ind w:firstLine="540"/>
        <w:jc w:val="both"/>
        <w:rPr>
          <w:b/>
          <w:sz w:val="28"/>
        </w:rPr>
      </w:pPr>
      <w:r w:rsidRPr="001C06FB">
        <w:rPr>
          <w:b/>
          <w:sz w:val="28"/>
        </w:rPr>
        <w:t>2.</w:t>
      </w:r>
      <w:r w:rsidR="00D535C6">
        <w:rPr>
          <w:b/>
          <w:sz w:val="28"/>
        </w:rPr>
        <w:t>6</w:t>
      </w:r>
      <w:r w:rsidR="00A907C7" w:rsidRPr="001C06FB">
        <w:rPr>
          <w:b/>
          <w:sz w:val="28"/>
        </w:rPr>
        <w:t>Автоматизация технологического процесса</w:t>
      </w:r>
    </w:p>
    <w:p w:rsidR="008574BF" w:rsidRPr="00636F00" w:rsidRDefault="008574BF" w:rsidP="00D71D3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F00">
        <w:rPr>
          <w:bCs/>
          <w:sz w:val="28"/>
          <w:szCs w:val="28"/>
        </w:rPr>
        <w:t>Автоматизация технологического процесса</w:t>
      </w:r>
      <w:r w:rsidRPr="00636F00">
        <w:rPr>
          <w:sz w:val="28"/>
          <w:szCs w:val="28"/>
        </w:rPr>
        <w:t>— это совокупность методов и средств, предназначенная для реализации системы или систем, позволяющих осуществлять управление самим технологическим процессом</w:t>
      </w:r>
      <w:r w:rsidR="005776A4">
        <w:rPr>
          <w:sz w:val="28"/>
          <w:szCs w:val="28"/>
        </w:rPr>
        <w:t xml:space="preserve"> </w:t>
      </w:r>
      <w:r w:rsidRPr="00636F00">
        <w:rPr>
          <w:sz w:val="28"/>
          <w:szCs w:val="28"/>
        </w:rPr>
        <w:t>без непосредственного участия человека, либо оставления за человеком права принятия наиболее ответственных решений.</w:t>
      </w:r>
    </w:p>
    <w:p w:rsidR="00A907C7" w:rsidRDefault="008574BF" w:rsidP="00D71D3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F00">
        <w:rPr>
          <w:bCs/>
          <w:sz w:val="28"/>
          <w:szCs w:val="28"/>
        </w:rPr>
        <w:t>В данном пункте указывают роль автоматизации при веде</w:t>
      </w:r>
      <w:r w:rsidR="00C12489" w:rsidRPr="00636F00">
        <w:rPr>
          <w:bCs/>
          <w:sz w:val="28"/>
          <w:szCs w:val="28"/>
        </w:rPr>
        <w:t>нии технологического процесса</w:t>
      </w:r>
      <w:r w:rsidR="00C12489" w:rsidRPr="00636F00">
        <w:rPr>
          <w:sz w:val="28"/>
          <w:szCs w:val="28"/>
        </w:rPr>
        <w:t xml:space="preserve">, </w:t>
      </w:r>
      <w:r w:rsidRPr="00636F00">
        <w:rPr>
          <w:sz w:val="28"/>
          <w:szCs w:val="28"/>
        </w:rPr>
        <w:t>краткую характеристику системы а</w:t>
      </w:r>
      <w:r w:rsidR="00E509EC" w:rsidRPr="00636F00">
        <w:rPr>
          <w:sz w:val="28"/>
          <w:szCs w:val="28"/>
        </w:rPr>
        <w:t>втоматизации, с помощью которой</w:t>
      </w:r>
      <w:r w:rsidRPr="00636F00">
        <w:rPr>
          <w:sz w:val="28"/>
          <w:szCs w:val="28"/>
        </w:rPr>
        <w:t xml:space="preserve"> осуществляется контроль и регулирование параметров.</w:t>
      </w:r>
      <w:r w:rsidR="005776A4">
        <w:rPr>
          <w:sz w:val="28"/>
          <w:szCs w:val="28"/>
        </w:rPr>
        <w:t xml:space="preserve"> </w:t>
      </w:r>
      <w:r w:rsidR="009B73F7" w:rsidRPr="00636F00">
        <w:rPr>
          <w:sz w:val="28"/>
          <w:szCs w:val="28"/>
        </w:rPr>
        <w:t>В</w:t>
      </w:r>
      <w:r w:rsidR="005776A4">
        <w:rPr>
          <w:sz w:val="28"/>
          <w:szCs w:val="28"/>
        </w:rPr>
        <w:t xml:space="preserve"> </w:t>
      </w:r>
      <w:r w:rsidR="00756443" w:rsidRPr="00636F00">
        <w:rPr>
          <w:sz w:val="28"/>
          <w:szCs w:val="28"/>
        </w:rPr>
        <w:t>дипломном проекте</w:t>
      </w:r>
      <w:r w:rsidR="009B73F7" w:rsidRPr="00636F00">
        <w:rPr>
          <w:sz w:val="28"/>
          <w:szCs w:val="28"/>
        </w:rPr>
        <w:t xml:space="preserve"> может быть осуществлена </w:t>
      </w:r>
      <w:r w:rsidR="00756443" w:rsidRPr="00636F00">
        <w:rPr>
          <w:sz w:val="28"/>
          <w:szCs w:val="28"/>
        </w:rPr>
        <w:t>автоматизация управления технологическими параметрами всего технологического процесса</w:t>
      </w:r>
      <w:r w:rsidR="003B145E" w:rsidRPr="00636F00">
        <w:rPr>
          <w:sz w:val="28"/>
          <w:szCs w:val="28"/>
        </w:rPr>
        <w:t>,</w:t>
      </w:r>
      <w:r w:rsidR="005776A4">
        <w:rPr>
          <w:sz w:val="28"/>
          <w:szCs w:val="28"/>
        </w:rPr>
        <w:t xml:space="preserve"> </w:t>
      </w:r>
      <w:r w:rsidR="00995DAC" w:rsidRPr="00636F00">
        <w:rPr>
          <w:sz w:val="28"/>
          <w:szCs w:val="28"/>
        </w:rPr>
        <w:t xml:space="preserve">отдельных аппаратов </w:t>
      </w:r>
      <w:r w:rsidR="003B145E" w:rsidRPr="00636F00">
        <w:rPr>
          <w:sz w:val="28"/>
          <w:szCs w:val="28"/>
        </w:rPr>
        <w:t>или блока (узла)</w:t>
      </w:r>
      <w:r w:rsidR="00756443" w:rsidRPr="00636F00">
        <w:rPr>
          <w:sz w:val="28"/>
          <w:szCs w:val="28"/>
        </w:rPr>
        <w:t xml:space="preserve">. </w:t>
      </w:r>
      <w:r w:rsidR="009B73F7" w:rsidRPr="00636F00">
        <w:rPr>
          <w:sz w:val="28"/>
          <w:szCs w:val="28"/>
        </w:rPr>
        <w:t>Вопросы ав</w:t>
      </w:r>
      <w:r w:rsidR="00E509EC" w:rsidRPr="00636F00">
        <w:rPr>
          <w:sz w:val="28"/>
          <w:szCs w:val="28"/>
        </w:rPr>
        <w:t>томатизации производства должны</w:t>
      </w:r>
      <w:r w:rsidR="009B73F7" w:rsidRPr="00636F00">
        <w:rPr>
          <w:sz w:val="28"/>
          <w:szCs w:val="28"/>
        </w:rPr>
        <w:t xml:space="preserve"> быть освещены как в пояснительной записке, так и в графической части проекта.</w:t>
      </w:r>
      <w:r w:rsidR="00D71D3D">
        <w:rPr>
          <w:sz w:val="28"/>
          <w:szCs w:val="28"/>
        </w:rPr>
        <w:t xml:space="preserve"> Пример оформления приведен в таблице 4</w:t>
      </w:r>
      <w:r w:rsidR="002A4147">
        <w:rPr>
          <w:sz w:val="28"/>
          <w:szCs w:val="28"/>
        </w:rPr>
        <w:t>,5</w:t>
      </w:r>
    </w:p>
    <w:p w:rsidR="00D71D3D" w:rsidRPr="00636F00" w:rsidRDefault="00D71D3D" w:rsidP="00D71D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D71D3D" w:rsidRDefault="00D71D3D" w:rsidP="00D71D3D">
      <w:pPr>
        <w:pStyle w:val="ab"/>
        <w:ind w:left="109" w:firstLine="218"/>
        <w:rPr>
          <w:rFonts w:ascii="Times New Roman" w:hAnsi="Times New Roman"/>
          <w:iCs/>
          <w:sz w:val="28"/>
        </w:rPr>
      </w:pPr>
      <w:r w:rsidRPr="007C062C">
        <w:rPr>
          <w:rFonts w:ascii="Times New Roman" w:hAnsi="Times New Roman"/>
          <w:iCs/>
          <w:sz w:val="28"/>
        </w:rPr>
        <w:t xml:space="preserve">Таблица 4 </w:t>
      </w:r>
      <w:r>
        <w:rPr>
          <w:rFonts w:ascii="Times New Roman" w:hAnsi="Times New Roman"/>
          <w:iCs/>
          <w:sz w:val="28"/>
        </w:rPr>
        <w:t>–Спецификация средств автоматизации</w:t>
      </w:r>
    </w:p>
    <w:tbl>
      <w:tblPr>
        <w:tblW w:w="9256" w:type="dxa"/>
        <w:tblInd w:w="208" w:type="dxa"/>
        <w:tblLayout w:type="fixed"/>
        <w:tblLook w:val="0000"/>
      </w:tblPr>
      <w:tblGrid>
        <w:gridCol w:w="1189"/>
        <w:gridCol w:w="3814"/>
        <w:gridCol w:w="4253"/>
      </w:tblGrid>
      <w:tr w:rsidR="00D71D3D" w:rsidTr="00577F69">
        <w:trPr>
          <w:trHeight w:val="526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1D3D" w:rsidRPr="00873FDD" w:rsidRDefault="00D71D3D" w:rsidP="00577F69">
            <w:pPr>
              <w:jc w:val="center"/>
              <w:rPr>
                <w:sz w:val="28"/>
                <w:szCs w:val="28"/>
              </w:rPr>
            </w:pPr>
            <w:r w:rsidRPr="00873FDD">
              <w:rPr>
                <w:sz w:val="28"/>
                <w:szCs w:val="28"/>
              </w:rPr>
              <w:t>№ контура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3D" w:rsidRPr="00873FDD" w:rsidRDefault="00D71D3D" w:rsidP="00577F69">
            <w:pPr>
              <w:jc w:val="center"/>
              <w:rPr>
                <w:sz w:val="28"/>
                <w:szCs w:val="28"/>
              </w:rPr>
            </w:pPr>
            <w:r w:rsidRPr="00873FDD">
              <w:rPr>
                <w:sz w:val="28"/>
                <w:szCs w:val="28"/>
              </w:rPr>
              <w:t>Наименование контура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3D" w:rsidRPr="00873FDD" w:rsidRDefault="00D71D3D" w:rsidP="00577F69">
            <w:pPr>
              <w:jc w:val="center"/>
              <w:rPr>
                <w:sz w:val="28"/>
                <w:szCs w:val="28"/>
              </w:rPr>
            </w:pPr>
            <w:r w:rsidRPr="00873FDD">
              <w:rPr>
                <w:sz w:val="28"/>
                <w:szCs w:val="28"/>
              </w:rPr>
              <w:t>Комплектность системы</w:t>
            </w:r>
          </w:p>
        </w:tc>
      </w:tr>
      <w:tr w:rsidR="00D71D3D" w:rsidTr="00577F69">
        <w:trPr>
          <w:trHeight w:val="600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D3D" w:rsidRPr="00873FDD" w:rsidRDefault="00D71D3D" w:rsidP="00577F69">
            <w:pPr>
              <w:jc w:val="center"/>
              <w:rPr>
                <w:sz w:val="28"/>
                <w:szCs w:val="28"/>
              </w:rPr>
            </w:pPr>
            <w:r w:rsidRPr="00873FDD">
              <w:rPr>
                <w:sz w:val="28"/>
                <w:szCs w:val="28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D3D" w:rsidRPr="00873FDD" w:rsidRDefault="00D71D3D" w:rsidP="00577F69">
            <w:pPr>
              <w:rPr>
                <w:sz w:val="28"/>
                <w:szCs w:val="28"/>
              </w:rPr>
            </w:pPr>
            <w:r w:rsidRPr="00873FDD">
              <w:rPr>
                <w:sz w:val="28"/>
                <w:szCs w:val="28"/>
              </w:rPr>
              <w:t>Регулятор расхода нефти от Н - 20 в К - 1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D3D" w:rsidRPr="00873FDD" w:rsidRDefault="00D71D3D" w:rsidP="00577F69">
            <w:pPr>
              <w:rPr>
                <w:sz w:val="28"/>
                <w:szCs w:val="28"/>
              </w:rPr>
            </w:pPr>
            <w:r w:rsidRPr="00873FDD">
              <w:rPr>
                <w:sz w:val="28"/>
                <w:szCs w:val="28"/>
              </w:rPr>
              <w:t>ДКН-16, ДМПК-100, ВП10.1Э, ПР3.31, ПИК-1, МКС-150-64 ВЗ</w:t>
            </w:r>
          </w:p>
        </w:tc>
      </w:tr>
      <w:tr w:rsidR="00D71D3D" w:rsidTr="00577F69">
        <w:trPr>
          <w:trHeight w:val="600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D3D" w:rsidRPr="00873FDD" w:rsidRDefault="00D71D3D" w:rsidP="00577F69">
            <w:pPr>
              <w:jc w:val="center"/>
              <w:rPr>
                <w:sz w:val="28"/>
                <w:szCs w:val="28"/>
              </w:rPr>
            </w:pPr>
            <w:r w:rsidRPr="00873FDD">
              <w:rPr>
                <w:sz w:val="28"/>
                <w:szCs w:val="28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D3D" w:rsidRPr="00873FDD" w:rsidRDefault="00D71D3D" w:rsidP="00577F69">
            <w:pPr>
              <w:rPr>
                <w:sz w:val="28"/>
                <w:szCs w:val="28"/>
              </w:rPr>
            </w:pPr>
            <w:r w:rsidRPr="00873FDD">
              <w:rPr>
                <w:sz w:val="28"/>
                <w:szCs w:val="28"/>
              </w:rPr>
              <w:t>Регулятор температуры верха К - 1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D3D" w:rsidRPr="00873FDD" w:rsidRDefault="00D71D3D" w:rsidP="00577F69">
            <w:pPr>
              <w:rPr>
                <w:sz w:val="28"/>
                <w:szCs w:val="28"/>
              </w:rPr>
            </w:pPr>
            <w:r w:rsidRPr="00873FDD">
              <w:rPr>
                <w:sz w:val="28"/>
                <w:szCs w:val="28"/>
              </w:rPr>
              <w:t>ТХК, ПТ-ТП-62, ЭПП-63, ПВ10.2Э, ПР3.31, КР-50-40 ВЗ</w:t>
            </w:r>
          </w:p>
        </w:tc>
      </w:tr>
    </w:tbl>
    <w:p w:rsidR="00A907C7" w:rsidRDefault="00A907C7" w:rsidP="001F0569">
      <w:pPr>
        <w:spacing w:line="360" w:lineRule="auto"/>
        <w:ind w:firstLine="540"/>
        <w:jc w:val="both"/>
        <w:rPr>
          <w:color w:val="0000FF"/>
          <w:sz w:val="28"/>
        </w:rPr>
      </w:pPr>
    </w:p>
    <w:p w:rsidR="002A4147" w:rsidRDefault="002A4147" w:rsidP="00295764">
      <w:pPr>
        <w:ind w:firstLine="540"/>
        <w:jc w:val="both"/>
        <w:rPr>
          <w:sz w:val="28"/>
        </w:rPr>
      </w:pPr>
      <w:r w:rsidRPr="002A4147">
        <w:rPr>
          <w:sz w:val="28"/>
        </w:rPr>
        <w:t xml:space="preserve">Таблица </w:t>
      </w:r>
      <w:r>
        <w:rPr>
          <w:sz w:val="28"/>
        </w:rPr>
        <w:t>5</w:t>
      </w:r>
      <w:r w:rsidR="00295764">
        <w:rPr>
          <w:sz w:val="28"/>
        </w:rPr>
        <w:t>-</w:t>
      </w:r>
      <w:r w:rsidR="00814533">
        <w:rPr>
          <w:sz w:val="28"/>
        </w:rPr>
        <w:t xml:space="preserve"> Автоматический контроль технологического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2011"/>
        <w:gridCol w:w="1559"/>
        <w:gridCol w:w="1701"/>
        <w:gridCol w:w="1276"/>
        <w:gridCol w:w="1276"/>
        <w:gridCol w:w="1524"/>
      </w:tblGrid>
      <w:tr w:rsidR="002A4147" w:rsidRPr="00577F69" w:rsidTr="00577F69">
        <w:tc>
          <w:tcPr>
            <w:tcW w:w="507" w:type="dxa"/>
          </w:tcPr>
          <w:p w:rsidR="002A4147" w:rsidRPr="00B145CD" w:rsidRDefault="002A4147" w:rsidP="00577F69">
            <w:pPr>
              <w:jc w:val="center"/>
              <w:rPr>
                <w:sz w:val="24"/>
                <w:szCs w:val="24"/>
              </w:rPr>
            </w:pPr>
            <w:r w:rsidRPr="00B145CD">
              <w:rPr>
                <w:sz w:val="24"/>
                <w:szCs w:val="24"/>
              </w:rPr>
              <w:t>№</w:t>
            </w:r>
          </w:p>
          <w:p w:rsidR="002A4147" w:rsidRPr="00B145CD" w:rsidRDefault="002A4147" w:rsidP="00577F69">
            <w:pPr>
              <w:jc w:val="center"/>
              <w:rPr>
                <w:sz w:val="24"/>
                <w:szCs w:val="24"/>
              </w:rPr>
            </w:pPr>
            <w:r w:rsidRPr="00B145CD">
              <w:rPr>
                <w:sz w:val="24"/>
                <w:szCs w:val="24"/>
              </w:rPr>
              <w:t>пп</w:t>
            </w:r>
          </w:p>
        </w:tc>
        <w:tc>
          <w:tcPr>
            <w:tcW w:w="2011" w:type="dxa"/>
          </w:tcPr>
          <w:p w:rsidR="002A4147" w:rsidRPr="00B145CD" w:rsidRDefault="002A4147" w:rsidP="00577F69">
            <w:pPr>
              <w:jc w:val="center"/>
              <w:rPr>
                <w:sz w:val="24"/>
                <w:szCs w:val="24"/>
              </w:rPr>
            </w:pPr>
            <w:r w:rsidRPr="00B145CD">
              <w:rPr>
                <w:sz w:val="24"/>
                <w:szCs w:val="24"/>
              </w:rPr>
              <w:t xml:space="preserve">Наименование стадий процесса, анализируемые продукты </w:t>
            </w:r>
          </w:p>
        </w:tc>
        <w:tc>
          <w:tcPr>
            <w:tcW w:w="1559" w:type="dxa"/>
          </w:tcPr>
          <w:p w:rsidR="002A4147" w:rsidRPr="00B145CD" w:rsidRDefault="002A4147" w:rsidP="00577F69">
            <w:pPr>
              <w:ind w:left="-88" w:right="-74" w:hanging="20"/>
              <w:rPr>
                <w:sz w:val="24"/>
                <w:szCs w:val="24"/>
              </w:rPr>
            </w:pPr>
            <w:r w:rsidRPr="00B145CD">
              <w:rPr>
                <w:sz w:val="24"/>
                <w:szCs w:val="24"/>
              </w:rPr>
              <w:t>Метод отбора пробы (место установки анализатора)</w:t>
            </w:r>
          </w:p>
        </w:tc>
        <w:tc>
          <w:tcPr>
            <w:tcW w:w="1701" w:type="dxa"/>
          </w:tcPr>
          <w:p w:rsidR="002A4147" w:rsidRPr="00B145CD" w:rsidRDefault="002A4147" w:rsidP="00577F69">
            <w:pPr>
              <w:ind w:right="-78" w:hanging="108"/>
              <w:jc w:val="center"/>
              <w:rPr>
                <w:sz w:val="24"/>
                <w:szCs w:val="24"/>
              </w:rPr>
            </w:pPr>
            <w:r w:rsidRPr="00B145CD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2A4147" w:rsidRPr="00B145CD" w:rsidRDefault="002A4147" w:rsidP="00577F69">
            <w:pPr>
              <w:jc w:val="center"/>
              <w:rPr>
                <w:sz w:val="24"/>
                <w:szCs w:val="24"/>
              </w:rPr>
            </w:pPr>
            <w:r w:rsidRPr="00B145CD">
              <w:rPr>
                <w:sz w:val="24"/>
                <w:szCs w:val="24"/>
              </w:rPr>
              <w:t>№ позиции прибора</w:t>
            </w:r>
          </w:p>
        </w:tc>
        <w:tc>
          <w:tcPr>
            <w:tcW w:w="1276" w:type="dxa"/>
          </w:tcPr>
          <w:p w:rsidR="002A4147" w:rsidRPr="00B145CD" w:rsidRDefault="002A4147" w:rsidP="00577F69">
            <w:pPr>
              <w:jc w:val="center"/>
              <w:rPr>
                <w:sz w:val="24"/>
                <w:szCs w:val="24"/>
              </w:rPr>
            </w:pPr>
            <w:r w:rsidRPr="00B145CD">
              <w:rPr>
                <w:sz w:val="24"/>
                <w:szCs w:val="24"/>
              </w:rPr>
              <w:t>Частота контроля</w:t>
            </w:r>
          </w:p>
        </w:tc>
        <w:tc>
          <w:tcPr>
            <w:tcW w:w="1524" w:type="dxa"/>
          </w:tcPr>
          <w:p w:rsidR="002A4147" w:rsidRPr="00B145CD" w:rsidRDefault="002A4147" w:rsidP="00577F6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B145CD">
              <w:rPr>
                <w:sz w:val="24"/>
                <w:szCs w:val="24"/>
              </w:rPr>
              <w:t>Кто контролирует</w:t>
            </w:r>
          </w:p>
        </w:tc>
      </w:tr>
      <w:tr w:rsidR="002A4147" w:rsidRPr="00577F69" w:rsidTr="00577F69">
        <w:tc>
          <w:tcPr>
            <w:tcW w:w="507" w:type="dxa"/>
          </w:tcPr>
          <w:p w:rsidR="002A4147" w:rsidRPr="00B145CD" w:rsidRDefault="002A4147" w:rsidP="00A7219D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2A4147" w:rsidRPr="00B145CD" w:rsidRDefault="002A4147" w:rsidP="00577F69">
            <w:pPr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>Водородсодержащий газ риформинга</w:t>
            </w:r>
          </w:p>
        </w:tc>
        <w:tc>
          <w:tcPr>
            <w:tcW w:w="1559" w:type="dxa"/>
          </w:tcPr>
          <w:p w:rsidR="00B145CD" w:rsidRDefault="002A4147" w:rsidP="00577F69">
            <w:pPr>
              <w:ind w:left="-108" w:right="-108"/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 xml:space="preserve">Отбор </w:t>
            </w:r>
            <w:r w:rsidR="00B145CD">
              <w:rPr>
                <w:sz w:val="28"/>
                <w:szCs w:val="28"/>
              </w:rPr>
              <w:t>–</w:t>
            </w:r>
          </w:p>
          <w:p w:rsidR="002A4147" w:rsidRPr="00B145CD" w:rsidRDefault="002A4147" w:rsidP="00577F69">
            <w:pPr>
              <w:ind w:left="-108" w:right="-108"/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>с С-10</w:t>
            </w:r>
          </w:p>
          <w:p w:rsidR="002A4147" w:rsidRPr="00B145CD" w:rsidRDefault="002A4147" w:rsidP="00B145CD">
            <w:pPr>
              <w:ind w:left="-108" w:right="-108"/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>Установка прибора - операторная</w:t>
            </w:r>
          </w:p>
        </w:tc>
        <w:tc>
          <w:tcPr>
            <w:tcW w:w="1701" w:type="dxa"/>
          </w:tcPr>
          <w:p w:rsidR="00B145CD" w:rsidRDefault="002A4147" w:rsidP="00577F69">
            <w:pPr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 xml:space="preserve">Содержание водорода, </w:t>
            </w:r>
          </w:p>
          <w:p w:rsidR="002A4147" w:rsidRPr="00B145CD" w:rsidRDefault="002A4147" w:rsidP="00577F69">
            <w:pPr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>% об.</w:t>
            </w:r>
          </w:p>
        </w:tc>
        <w:tc>
          <w:tcPr>
            <w:tcW w:w="1276" w:type="dxa"/>
          </w:tcPr>
          <w:p w:rsidR="002A4147" w:rsidRPr="00B145CD" w:rsidRDefault="002A4147" w:rsidP="00577F69">
            <w:pPr>
              <w:jc w:val="center"/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  <w:lang w:val="en-US"/>
              </w:rPr>
              <w:t>QIR </w:t>
            </w:r>
            <w:r w:rsidRPr="00B145CD">
              <w:rPr>
                <w:sz w:val="28"/>
                <w:szCs w:val="28"/>
              </w:rPr>
              <w:t>2 Д</w:t>
            </w:r>
          </w:p>
        </w:tc>
        <w:tc>
          <w:tcPr>
            <w:tcW w:w="1276" w:type="dxa"/>
          </w:tcPr>
          <w:p w:rsidR="002A4147" w:rsidRPr="00B145CD" w:rsidRDefault="002A4147" w:rsidP="00577F69">
            <w:pPr>
              <w:jc w:val="center"/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>на потоке</w:t>
            </w:r>
          </w:p>
        </w:tc>
        <w:tc>
          <w:tcPr>
            <w:tcW w:w="1524" w:type="dxa"/>
          </w:tcPr>
          <w:p w:rsidR="002A4147" w:rsidRPr="00B145CD" w:rsidRDefault="002A4147" w:rsidP="00577F69">
            <w:pPr>
              <w:jc w:val="center"/>
              <w:rPr>
                <w:sz w:val="28"/>
                <w:szCs w:val="28"/>
              </w:rPr>
            </w:pPr>
            <w:r w:rsidRPr="00B145CD">
              <w:rPr>
                <w:sz w:val="28"/>
                <w:szCs w:val="28"/>
              </w:rPr>
              <w:t>оператор</w:t>
            </w:r>
          </w:p>
        </w:tc>
      </w:tr>
    </w:tbl>
    <w:p w:rsidR="002A4147" w:rsidRPr="002A4147" w:rsidRDefault="002A4147" w:rsidP="001F0569">
      <w:pPr>
        <w:spacing w:line="360" w:lineRule="auto"/>
        <w:ind w:firstLine="540"/>
        <w:jc w:val="both"/>
        <w:rPr>
          <w:sz w:val="28"/>
        </w:rPr>
      </w:pPr>
    </w:p>
    <w:p w:rsidR="00853FA7" w:rsidRDefault="00853FA7" w:rsidP="001F0569">
      <w:pPr>
        <w:spacing w:line="360" w:lineRule="auto"/>
        <w:ind w:firstLine="540"/>
        <w:jc w:val="both"/>
        <w:rPr>
          <w:sz w:val="28"/>
        </w:rPr>
      </w:pPr>
    </w:p>
    <w:p w:rsidR="005776A4" w:rsidRDefault="005776A4" w:rsidP="001F0569">
      <w:pPr>
        <w:spacing w:line="360" w:lineRule="auto"/>
        <w:ind w:firstLine="540"/>
        <w:jc w:val="both"/>
        <w:rPr>
          <w:sz w:val="28"/>
        </w:rPr>
      </w:pPr>
    </w:p>
    <w:p w:rsidR="005776A4" w:rsidRDefault="005776A4" w:rsidP="001F0569">
      <w:pPr>
        <w:spacing w:line="360" w:lineRule="auto"/>
        <w:ind w:firstLine="540"/>
        <w:jc w:val="both"/>
        <w:rPr>
          <w:sz w:val="28"/>
        </w:rPr>
      </w:pPr>
    </w:p>
    <w:p w:rsidR="008D13E4" w:rsidRDefault="008D13E4" w:rsidP="005776A4">
      <w:pPr>
        <w:spacing w:line="360" w:lineRule="auto"/>
        <w:ind w:firstLine="540"/>
        <w:jc w:val="both"/>
        <w:rPr>
          <w:sz w:val="28"/>
          <w:szCs w:val="28"/>
        </w:rPr>
      </w:pPr>
      <w:r w:rsidRPr="008D13E4">
        <w:rPr>
          <w:rStyle w:val="FontStyle42"/>
          <w:b/>
          <w:sz w:val="24"/>
          <w:szCs w:val="24"/>
        </w:rPr>
        <w:t>2.7</w:t>
      </w:r>
      <w:r w:rsidRPr="00AF6B8F">
        <w:rPr>
          <w:rStyle w:val="FontStyle42"/>
          <w:sz w:val="24"/>
          <w:szCs w:val="24"/>
        </w:rPr>
        <w:t xml:space="preserve"> </w:t>
      </w:r>
      <w:r w:rsidRPr="008D13E4">
        <w:rPr>
          <w:rStyle w:val="FontStyle42"/>
          <w:b/>
          <w:spacing w:val="0"/>
          <w:sz w:val="28"/>
          <w:szCs w:val="28"/>
        </w:rPr>
        <w:t>Отходы при производстве продукции, сточные воды, выбросы в атмосферу,</w:t>
      </w:r>
      <w:r>
        <w:rPr>
          <w:rStyle w:val="FontStyle42"/>
          <w:b/>
          <w:spacing w:val="0"/>
          <w:sz w:val="28"/>
          <w:szCs w:val="28"/>
        </w:rPr>
        <w:t xml:space="preserve"> </w:t>
      </w:r>
      <w:r w:rsidRPr="008D13E4">
        <w:rPr>
          <w:rStyle w:val="FontStyle42"/>
          <w:b/>
          <w:spacing w:val="0"/>
          <w:sz w:val="28"/>
          <w:szCs w:val="28"/>
        </w:rPr>
        <w:t>методы их утилизации и переработки</w:t>
      </w:r>
      <w:r w:rsidRPr="008D13E4">
        <w:rPr>
          <w:b/>
          <w:sz w:val="28"/>
          <w:szCs w:val="28"/>
        </w:rPr>
        <w:t xml:space="preserve"> </w:t>
      </w:r>
    </w:p>
    <w:p w:rsidR="005776A4" w:rsidRPr="00894E7E" w:rsidRDefault="008D13E4" w:rsidP="005776A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данном пункте приводиться п</w:t>
      </w:r>
      <w:r w:rsidR="005776A4" w:rsidRPr="00894E7E">
        <w:rPr>
          <w:sz w:val="28"/>
          <w:szCs w:val="28"/>
        </w:rPr>
        <w:t>еречень отходов (жидких и твердых), сточных вод, выбросов в атмосферу при производстве продукции и методы их утилизации, переработки. Нормы и требования, ограничивающие вредное воздействие процессов производства и выпускаемой продукции на окружающую среду.</w:t>
      </w:r>
    </w:p>
    <w:p w:rsidR="005776A4" w:rsidRDefault="005776A4" w:rsidP="005776A4">
      <w:pPr>
        <w:spacing w:line="360" w:lineRule="auto"/>
        <w:ind w:firstLine="360"/>
        <w:jc w:val="both"/>
        <w:rPr>
          <w:sz w:val="28"/>
          <w:szCs w:val="28"/>
        </w:rPr>
      </w:pPr>
    </w:p>
    <w:p w:rsidR="005776A4" w:rsidRDefault="005776A4" w:rsidP="005776A4">
      <w:pPr>
        <w:ind w:firstLine="709"/>
        <w:jc w:val="center"/>
        <w:outlineLvl w:val="1"/>
        <w:rPr>
          <w:b/>
          <w:sz w:val="24"/>
        </w:rPr>
      </w:pPr>
      <w:bookmarkStart w:id="1" w:name="_Toc175539818"/>
      <w:bookmarkStart w:id="2" w:name="_Toc244511838"/>
    </w:p>
    <w:p w:rsidR="008D13E4" w:rsidRDefault="008D13E4" w:rsidP="005776A4">
      <w:pPr>
        <w:ind w:firstLine="709"/>
        <w:jc w:val="center"/>
        <w:outlineLvl w:val="1"/>
        <w:rPr>
          <w:b/>
          <w:sz w:val="24"/>
        </w:rPr>
      </w:pPr>
    </w:p>
    <w:p w:rsidR="005776A4" w:rsidRPr="00636F00" w:rsidRDefault="005776A4" w:rsidP="005776A4">
      <w:pPr>
        <w:ind w:firstLine="709"/>
        <w:jc w:val="center"/>
        <w:outlineLvl w:val="1"/>
        <w:rPr>
          <w:b/>
          <w:sz w:val="24"/>
        </w:rPr>
      </w:pPr>
    </w:p>
    <w:bookmarkEnd w:id="1"/>
    <w:bookmarkEnd w:id="2"/>
    <w:p w:rsidR="00A907C7" w:rsidRPr="001C06FB" w:rsidRDefault="00814533" w:rsidP="001C06FB">
      <w:pPr>
        <w:spacing w:line="360" w:lineRule="auto"/>
        <w:ind w:firstLine="540"/>
        <w:jc w:val="center"/>
        <w:rPr>
          <w:b/>
          <w:sz w:val="32"/>
          <w:szCs w:val="32"/>
        </w:rPr>
      </w:pPr>
      <w:r w:rsidRPr="001C06FB">
        <w:rPr>
          <w:b/>
          <w:sz w:val="32"/>
          <w:szCs w:val="32"/>
        </w:rPr>
        <w:t>3</w:t>
      </w:r>
      <w:r w:rsidR="00A907C7" w:rsidRPr="001C06FB">
        <w:rPr>
          <w:b/>
          <w:sz w:val="32"/>
          <w:szCs w:val="32"/>
        </w:rPr>
        <w:t xml:space="preserve"> Расчетная часть</w:t>
      </w:r>
    </w:p>
    <w:p w:rsidR="008D13E4" w:rsidRDefault="008D13E4" w:rsidP="00A960BA">
      <w:pPr>
        <w:spacing w:line="360" w:lineRule="auto"/>
        <w:ind w:firstLine="540"/>
        <w:jc w:val="both"/>
        <w:rPr>
          <w:b/>
          <w:sz w:val="28"/>
        </w:rPr>
      </w:pPr>
    </w:p>
    <w:p w:rsidR="00632C64" w:rsidRPr="001C06FB" w:rsidRDefault="00814533" w:rsidP="00A960BA">
      <w:pPr>
        <w:spacing w:line="360" w:lineRule="auto"/>
        <w:ind w:firstLine="540"/>
        <w:jc w:val="both"/>
        <w:rPr>
          <w:b/>
          <w:sz w:val="28"/>
        </w:rPr>
      </w:pPr>
      <w:r w:rsidRPr="001C06FB">
        <w:rPr>
          <w:b/>
          <w:sz w:val="28"/>
        </w:rPr>
        <w:t>3</w:t>
      </w:r>
      <w:r w:rsidR="002E0C10" w:rsidRPr="001C06FB">
        <w:rPr>
          <w:b/>
          <w:sz w:val="28"/>
        </w:rPr>
        <w:t>.1</w:t>
      </w:r>
      <w:r w:rsidR="00A907C7" w:rsidRPr="001C06FB">
        <w:rPr>
          <w:b/>
          <w:sz w:val="28"/>
        </w:rPr>
        <w:t xml:space="preserve"> Материальный баланс </w:t>
      </w:r>
      <w:r w:rsidR="00C45DCF" w:rsidRPr="001C06FB">
        <w:rPr>
          <w:b/>
          <w:sz w:val="28"/>
        </w:rPr>
        <w:t>процесса</w:t>
      </w:r>
    </w:p>
    <w:p w:rsidR="00741C06" w:rsidRPr="00814533" w:rsidRDefault="00741C06" w:rsidP="00814533">
      <w:pPr>
        <w:spacing w:line="360" w:lineRule="auto"/>
        <w:ind w:firstLine="540"/>
        <w:jc w:val="both"/>
        <w:rPr>
          <w:sz w:val="28"/>
          <w:szCs w:val="28"/>
        </w:rPr>
      </w:pPr>
      <w:r w:rsidRPr="00814533">
        <w:rPr>
          <w:sz w:val="28"/>
          <w:szCs w:val="28"/>
        </w:rPr>
        <w:t xml:space="preserve">Исходными данными для составления материального </w:t>
      </w:r>
      <w:r w:rsidR="00C45DCF" w:rsidRPr="00814533">
        <w:rPr>
          <w:sz w:val="28"/>
          <w:szCs w:val="28"/>
        </w:rPr>
        <w:t>баланса процесса являются</w:t>
      </w:r>
      <w:r w:rsidRPr="00814533">
        <w:rPr>
          <w:sz w:val="28"/>
          <w:szCs w:val="28"/>
        </w:rPr>
        <w:t xml:space="preserve"> производительность установки по сырью (продукту), число рабочих дней, количество технологических потерь</w:t>
      </w:r>
      <w:r w:rsidR="00C45DCF" w:rsidRPr="00814533">
        <w:rPr>
          <w:sz w:val="28"/>
          <w:szCs w:val="28"/>
        </w:rPr>
        <w:t xml:space="preserve"> и т.д. </w:t>
      </w:r>
      <w:r w:rsidR="00D450B2" w:rsidRPr="00814533">
        <w:rPr>
          <w:rStyle w:val="FontStyle35"/>
          <w:sz w:val="28"/>
          <w:szCs w:val="28"/>
        </w:rPr>
        <w:t>Исходными данными яв</w:t>
      </w:r>
      <w:r w:rsidR="00D450B2" w:rsidRPr="00814533">
        <w:rPr>
          <w:rStyle w:val="FontStyle35"/>
          <w:sz w:val="28"/>
          <w:szCs w:val="28"/>
        </w:rPr>
        <w:softHyphen/>
        <w:t>ляются материалы преддипломной и производственных практик, а также лите</w:t>
      </w:r>
      <w:r w:rsidR="00D450B2" w:rsidRPr="00814533">
        <w:rPr>
          <w:rStyle w:val="FontStyle35"/>
          <w:sz w:val="28"/>
          <w:szCs w:val="28"/>
        </w:rPr>
        <w:softHyphen/>
        <w:t>ратурные данные и результаты, полученные автором проекта в результате тех</w:t>
      </w:r>
      <w:r w:rsidR="00D450B2" w:rsidRPr="00814533">
        <w:rPr>
          <w:rStyle w:val="FontStyle35"/>
          <w:sz w:val="28"/>
          <w:szCs w:val="28"/>
        </w:rPr>
        <w:softHyphen/>
        <w:t xml:space="preserve">нических решений, положенных в основу проекта. </w:t>
      </w:r>
    </w:p>
    <w:p w:rsidR="00D450B2" w:rsidRPr="00814533" w:rsidRDefault="00D450B2" w:rsidP="00814533">
      <w:pPr>
        <w:pStyle w:val="Style30"/>
        <w:widowControl/>
        <w:spacing w:line="360" w:lineRule="auto"/>
        <w:ind w:right="19" w:firstLine="691"/>
        <w:rPr>
          <w:rStyle w:val="FontStyle35"/>
          <w:sz w:val="28"/>
          <w:szCs w:val="28"/>
        </w:rPr>
      </w:pPr>
      <w:r w:rsidRPr="00814533">
        <w:rPr>
          <w:rStyle w:val="FontStyle35"/>
          <w:sz w:val="28"/>
          <w:szCs w:val="28"/>
        </w:rPr>
        <w:t>Материальные балансы рассчитываются для каждой стадии процесса, в которой происходят химические или физические изменения в составе матери</w:t>
      </w:r>
      <w:r w:rsidRPr="00814533">
        <w:rPr>
          <w:rStyle w:val="FontStyle35"/>
          <w:sz w:val="28"/>
          <w:szCs w:val="28"/>
        </w:rPr>
        <w:softHyphen/>
        <w:t>альных потоков (химические реакции, испарение, конденсация, экстракция, аб</w:t>
      </w:r>
      <w:r w:rsidRPr="00814533">
        <w:rPr>
          <w:rStyle w:val="FontStyle35"/>
          <w:sz w:val="28"/>
          <w:szCs w:val="28"/>
        </w:rPr>
        <w:softHyphen/>
        <w:t>сорбция, адсорбция, десорбция, фильтрование и т.д.). В начале обычно прово</w:t>
      </w:r>
      <w:r w:rsidRPr="00814533">
        <w:rPr>
          <w:rStyle w:val="FontStyle35"/>
          <w:sz w:val="28"/>
          <w:szCs w:val="28"/>
        </w:rPr>
        <w:softHyphen/>
        <w:t>дятся все необходимые расчеты по данной стадии, которые затем вводятся в таблицу, состоящую из двух частей: прихода и расхода материальных потоков (в кг/ч; кг/моль∙ч;  проц. масс; проц. мольн.).</w:t>
      </w:r>
    </w:p>
    <w:p w:rsidR="00D450B2" w:rsidRPr="00814533" w:rsidRDefault="00D450B2" w:rsidP="00814533">
      <w:pPr>
        <w:pStyle w:val="Style30"/>
        <w:widowControl/>
        <w:spacing w:line="360" w:lineRule="auto"/>
        <w:ind w:firstLine="691"/>
        <w:rPr>
          <w:rStyle w:val="FontStyle35"/>
          <w:sz w:val="28"/>
          <w:szCs w:val="28"/>
        </w:rPr>
      </w:pPr>
      <w:r w:rsidRPr="00814533">
        <w:rPr>
          <w:rStyle w:val="FontStyle35"/>
          <w:sz w:val="28"/>
          <w:szCs w:val="28"/>
        </w:rPr>
        <w:t>Расчет материальных балансов стадий процесса завершается составлени</w:t>
      </w:r>
      <w:r w:rsidRPr="00814533">
        <w:rPr>
          <w:rStyle w:val="FontStyle35"/>
          <w:sz w:val="28"/>
          <w:szCs w:val="28"/>
        </w:rPr>
        <w:softHyphen/>
        <w:t>ем таблицы сводного материального баланса установки (цеха), в который включаются только материальные потоки продуктов, входящие и выходящие с установки в целом, без промежуточных потоков.</w:t>
      </w:r>
    </w:p>
    <w:p w:rsidR="005A6F57" w:rsidRPr="00814533" w:rsidRDefault="00D450B2" w:rsidP="00814533">
      <w:pPr>
        <w:pStyle w:val="af4"/>
        <w:spacing w:after="0" w:line="360" w:lineRule="auto"/>
        <w:ind w:left="0"/>
        <w:rPr>
          <w:i/>
          <w:sz w:val="28"/>
          <w:szCs w:val="28"/>
        </w:rPr>
      </w:pPr>
      <w:r w:rsidRPr="00814533">
        <w:rPr>
          <w:sz w:val="28"/>
          <w:szCs w:val="28"/>
        </w:rPr>
        <w:lastRenderedPageBreak/>
        <w:t xml:space="preserve">В материальном балансе процесса рассчитывают </w:t>
      </w:r>
      <w:r w:rsidRPr="00814533">
        <w:rPr>
          <w:color w:val="000000"/>
          <w:sz w:val="28"/>
          <w:szCs w:val="28"/>
          <w:shd w:val="clear" w:color="auto" w:fill="FFFFFF"/>
        </w:rPr>
        <w:t xml:space="preserve">выход основного и побочных продуктов в </w:t>
      </w:r>
      <w:r w:rsidRPr="00814533">
        <w:rPr>
          <w:bCs/>
          <w:sz w:val="28"/>
          <w:szCs w:val="28"/>
        </w:rPr>
        <w:t>тыс. т/г т/сут,кг/ч.</w:t>
      </w:r>
    </w:p>
    <w:p w:rsidR="00D450B2" w:rsidRPr="00636F00" w:rsidRDefault="00D450B2" w:rsidP="006D78DE">
      <w:pPr>
        <w:pStyle w:val="af4"/>
        <w:spacing w:line="360" w:lineRule="auto"/>
        <w:rPr>
          <w:i/>
          <w:sz w:val="28"/>
          <w:szCs w:val="28"/>
        </w:rPr>
      </w:pPr>
    </w:p>
    <w:p w:rsidR="005A6F57" w:rsidRPr="001C06FB" w:rsidRDefault="005A6F57" w:rsidP="006D78DE">
      <w:pPr>
        <w:pStyle w:val="af4"/>
        <w:spacing w:line="360" w:lineRule="auto"/>
        <w:rPr>
          <w:b/>
          <w:i/>
          <w:sz w:val="28"/>
          <w:szCs w:val="28"/>
          <w:u w:val="single"/>
        </w:rPr>
      </w:pPr>
      <w:r w:rsidRPr="001C06FB">
        <w:rPr>
          <w:b/>
          <w:i/>
          <w:sz w:val="28"/>
          <w:szCs w:val="28"/>
          <w:u w:val="single"/>
        </w:rPr>
        <w:t>Пример</w:t>
      </w:r>
    </w:p>
    <w:p w:rsidR="006D78DE" w:rsidRPr="00636F00" w:rsidRDefault="006D78DE" w:rsidP="006D78DE">
      <w:pPr>
        <w:pStyle w:val="af4"/>
        <w:spacing w:line="360" w:lineRule="auto"/>
        <w:rPr>
          <w:bCs/>
          <w:sz w:val="28"/>
          <w:szCs w:val="28"/>
        </w:rPr>
      </w:pPr>
      <w:r w:rsidRPr="00636F00">
        <w:rPr>
          <w:sz w:val="28"/>
          <w:szCs w:val="28"/>
        </w:rPr>
        <w:t>Определяем суточную производительность установки по сырью,</w:t>
      </w:r>
      <w:r w:rsidR="005A6F57" w:rsidRPr="00636F00">
        <w:rPr>
          <w:sz w:val="28"/>
          <w:szCs w:val="28"/>
        </w:rPr>
        <w:t xml:space="preserve"> т/сут</w:t>
      </w:r>
    </w:p>
    <w:tbl>
      <w:tblPr>
        <w:tblW w:w="0" w:type="auto"/>
        <w:tblInd w:w="295" w:type="dxa"/>
        <w:tblLook w:val="01E0"/>
      </w:tblPr>
      <w:tblGrid>
        <w:gridCol w:w="8740"/>
        <w:gridCol w:w="819"/>
      </w:tblGrid>
      <w:tr w:rsidR="006D78DE" w:rsidRPr="00636F00" w:rsidTr="00D9277F">
        <w:tc>
          <w:tcPr>
            <w:tcW w:w="9350" w:type="dxa"/>
          </w:tcPr>
          <w:p w:rsidR="006D78DE" w:rsidRPr="00636F00" w:rsidRDefault="006D78DE" w:rsidP="00D9277F">
            <w:pPr>
              <w:spacing w:line="360" w:lineRule="auto"/>
              <w:ind w:left="266"/>
              <w:jc w:val="center"/>
              <w:rPr>
                <w:sz w:val="28"/>
                <w:szCs w:val="28"/>
              </w:rPr>
            </w:pPr>
            <w:r w:rsidRPr="00636F00">
              <w:rPr>
                <w:position w:val="-28"/>
                <w:sz w:val="28"/>
                <w:szCs w:val="28"/>
              </w:rPr>
              <w:object w:dxaOrig="14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33pt" o:ole="">
                  <v:imagedata r:id="rId8" o:title=""/>
                </v:shape>
                <o:OLEObject Type="Embed" ProgID="Equation.3" ShapeID="_x0000_i1025" DrawAspect="Content" ObjectID="_1675062916" r:id="rId9"/>
              </w:object>
            </w:r>
            <w:r w:rsidRPr="00636F00">
              <w:rPr>
                <w:sz w:val="28"/>
                <w:szCs w:val="28"/>
              </w:rPr>
              <w:t>,</w:t>
            </w:r>
          </w:p>
        </w:tc>
        <w:tc>
          <w:tcPr>
            <w:tcW w:w="844" w:type="dxa"/>
            <w:vAlign w:val="center"/>
          </w:tcPr>
          <w:p w:rsidR="006D78DE" w:rsidRPr="00636F00" w:rsidRDefault="006D78DE" w:rsidP="00B37695">
            <w:pPr>
              <w:spacing w:line="360" w:lineRule="auto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(1)</w:t>
            </w:r>
          </w:p>
        </w:tc>
      </w:tr>
    </w:tbl>
    <w:p w:rsidR="006D78DE" w:rsidRPr="00636F00" w:rsidRDefault="006D78DE" w:rsidP="006D78DE">
      <w:pPr>
        <w:spacing w:line="360" w:lineRule="auto"/>
        <w:ind w:left="187" w:firstLine="374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где </w:t>
      </w:r>
      <w:r w:rsidRPr="00636F00">
        <w:rPr>
          <w:position w:val="-6"/>
          <w:sz w:val="28"/>
          <w:szCs w:val="28"/>
        </w:rPr>
        <w:object w:dxaOrig="260" w:dyaOrig="279">
          <v:shape id="_x0000_i1026" type="#_x0000_t75" style="width:12.75pt;height:12.75pt" o:ole="">
            <v:imagedata r:id="rId10" o:title=""/>
          </v:shape>
          <o:OLEObject Type="Embed" ProgID="Equation.3" ShapeID="_x0000_i1026" DrawAspect="Content" ObjectID="_1675062917" r:id="rId11"/>
        </w:object>
      </w:r>
      <w:r w:rsidRPr="00636F00">
        <w:rPr>
          <w:sz w:val="28"/>
          <w:szCs w:val="28"/>
        </w:rPr>
        <w:t>- годовая производительность установки, тыс.т/г</w:t>
      </w:r>
    </w:p>
    <w:p w:rsidR="006D78DE" w:rsidRPr="00636F00" w:rsidRDefault="006D78DE" w:rsidP="005A6F57">
      <w:pPr>
        <w:spacing w:line="360" w:lineRule="auto"/>
        <w:ind w:left="708"/>
        <w:rPr>
          <w:bCs/>
          <w:sz w:val="28"/>
          <w:szCs w:val="28"/>
        </w:rPr>
      </w:pPr>
      <w:r w:rsidRPr="00636F00">
        <w:rPr>
          <w:sz w:val="28"/>
          <w:szCs w:val="28"/>
        </w:rPr>
        <w:t>ч.р.д – число рабочих дней</w:t>
      </w:r>
      <w:r w:rsidR="005A6F57" w:rsidRPr="00636F00">
        <w:rPr>
          <w:sz w:val="28"/>
          <w:szCs w:val="28"/>
        </w:rPr>
        <w:t>.</w:t>
      </w:r>
    </w:p>
    <w:p w:rsidR="006D78DE" w:rsidRPr="00636F00" w:rsidRDefault="005A6F57" w:rsidP="006D78DE">
      <w:pPr>
        <w:spacing w:line="360" w:lineRule="auto"/>
        <w:ind w:firstLine="540"/>
        <w:jc w:val="center"/>
        <w:rPr>
          <w:bCs/>
        </w:rPr>
      </w:pPr>
      <w:r w:rsidRPr="00636F00">
        <w:rPr>
          <w:bCs/>
          <w:position w:val="-24"/>
          <w:sz w:val="28"/>
          <w:szCs w:val="28"/>
        </w:rPr>
        <w:object w:dxaOrig="2720" w:dyaOrig="620">
          <v:shape id="_x0000_i1027" type="#_x0000_t75" style="width:135.75pt;height:27.75pt" o:ole="">
            <v:imagedata r:id="rId12" o:title=""/>
          </v:shape>
          <o:OLEObject Type="Embed" ProgID="Equation.3" ShapeID="_x0000_i1027" DrawAspect="Content" ObjectID="_1675062918" r:id="rId13"/>
        </w:object>
      </w:r>
      <w:r w:rsidR="006D78DE" w:rsidRPr="00636F00">
        <w:rPr>
          <w:bCs/>
        </w:rPr>
        <w:t>т/сут</w:t>
      </w:r>
    </w:p>
    <w:p w:rsidR="006D78DE" w:rsidRPr="00636F00" w:rsidRDefault="006D78DE" w:rsidP="006D78DE">
      <w:pPr>
        <w:spacing w:line="360" w:lineRule="auto"/>
        <w:ind w:firstLine="540"/>
        <w:jc w:val="both"/>
        <w:rPr>
          <w:bCs/>
          <w:sz w:val="28"/>
          <w:szCs w:val="36"/>
        </w:rPr>
      </w:pPr>
      <w:r w:rsidRPr="00636F00">
        <w:rPr>
          <w:bCs/>
          <w:sz w:val="28"/>
          <w:szCs w:val="36"/>
        </w:rPr>
        <w:t>Определяем часовую производительность установки, кг/ч</w:t>
      </w:r>
    </w:p>
    <w:tbl>
      <w:tblPr>
        <w:tblW w:w="0" w:type="auto"/>
        <w:tblInd w:w="295" w:type="dxa"/>
        <w:tblLook w:val="01E0"/>
      </w:tblPr>
      <w:tblGrid>
        <w:gridCol w:w="8740"/>
        <w:gridCol w:w="819"/>
      </w:tblGrid>
      <w:tr w:rsidR="006D78DE" w:rsidRPr="00636F00" w:rsidTr="00D9277F">
        <w:tc>
          <w:tcPr>
            <w:tcW w:w="9350" w:type="dxa"/>
          </w:tcPr>
          <w:p w:rsidR="006D78DE" w:rsidRPr="00636F00" w:rsidRDefault="006D78DE" w:rsidP="00D9277F">
            <w:pPr>
              <w:spacing w:line="360" w:lineRule="auto"/>
              <w:ind w:left="266"/>
              <w:jc w:val="center"/>
              <w:rPr>
                <w:sz w:val="28"/>
                <w:szCs w:val="28"/>
              </w:rPr>
            </w:pPr>
            <w:r w:rsidRPr="00636F00">
              <w:rPr>
                <w:position w:val="-24"/>
                <w:sz w:val="28"/>
                <w:szCs w:val="28"/>
              </w:rPr>
              <w:object w:dxaOrig="1500" w:dyaOrig="660">
                <v:shape id="_x0000_i1028" type="#_x0000_t75" style="width:75pt;height:33pt" o:ole="">
                  <v:imagedata r:id="rId14" o:title=""/>
                </v:shape>
                <o:OLEObject Type="Embed" ProgID="Equation.3" ShapeID="_x0000_i1028" DrawAspect="Content" ObjectID="_1675062919" r:id="rId15"/>
              </w:object>
            </w:r>
          </w:p>
        </w:tc>
        <w:tc>
          <w:tcPr>
            <w:tcW w:w="844" w:type="dxa"/>
            <w:vAlign w:val="center"/>
          </w:tcPr>
          <w:p w:rsidR="006D78DE" w:rsidRPr="00636F00" w:rsidRDefault="006D78DE" w:rsidP="00B37695">
            <w:pPr>
              <w:spacing w:line="360" w:lineRule="auto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(2)</w:t>
            </w:r>
          </w:p>
        </w:tc>
      </w:tr>
    </w:tbl>
    <w:p w:rsidR="006D78DE" w:rsidRPr="00636F00" w:rsidRDefault="006D78DE" w:rsidP="006D78DE">
      <w:pPr>
        <w:spacing w:line="360" w:lineRule="auto"/>
        <w:ind w:left="187" w:firstLine="374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где </w:t>
      </w:r>
      <w:r w:rsidRPr="00636F00">
        <w:rPr>
          <w:position w:val="-14"/>
          <w:sz w:val="28"/>
          <w:szCs w:val="28"/>
        </w:rPr>
        <w:object w:dxaOrig="320" w:dyaOrig="380">
          <v:shape id="_x0000_i1029" type="#_x0000_t75" style="width:16.5pt;height:18.75pt" o:ole="">
            <v:imagedata r:id="rId16" o:title=""/>
          </v:shape>
          <o:OLEObject Type="Embed" ProgID="Equation.3" ShapeID="_x0000_i1029" DrawAspect="Content" ObjectID="_1675062920" r:id="rId17"/>
        </w:object>
      </w:r>
      <w:r w:rsidRPr="00636F00">
        <w:rPr>
          <w:sz w:val="28"/>
          <w:szCs w:val="28"/>
        </w:rPr>
        <w:t>- суточная производительность установки, т/сут</w:t>
      </w:r>
    </w:p>
    <w:p w:rsidR="006D78DE" w:rsidRPr="00636F00" w:rsidRDefault="005A6F57" w:rsidP="006D78DE">
      <w:pPr>
        <w:spacing w:line="360" w:lineRule="auto"/>
        <w:ind w:firstLine="540"/>
        <w:jc w:val="center"/>
        <w:rPr>
          <w:bCs/>
          <w:szCs w:val="36"/>
        </w:rPr>
      </w:pPr>
      <w:r w:rsidRPr="00636F00">
        <w:rPr>
          <w:bCs/>
          <w:position w:val="-44"/>
          <w:szCs w:val="36"/>
        </w:rPr>
        <w:object w:dxaOrig="3620" w:dyaOrig="999">
          <v:shape id="_x0000_i1030" type="#_x0000_t75" style="width:188.25pt;height:39pt" o:ole="">
            <v:imagedata r:id="rId18" o:title=""/>
          </v:shape>
          <o:OLEObject Type="Embed" ProgID="Equation.3" ShapeID="_x0000_i1030" DrawAspect="Content" ObjectID="_1675062921" r:id="rId19"/>
        </w:object>
      </w:r>
    </w:p>
    <w:p w:rsidR="002E0C10" w:rsidRPr="00636F00" w:rsidRDefault="006D78DE" w:rsidP="005A6F57">
      <w:pPr>
        <w:tabs>
          <w:tab w:val="left" w:pos="3615"/>
        </w:tabs>
        <w:ind w:firstLine="56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Полученные результаты расчета оформляют в соответствии с примером таблицы </w:t>
      </w:r>
      <w:r w:rsidR="00B145CD">
        <w:rPr>
          <w:sz w:val="28"/>
          <w:szCs w:val="28"/>
        </w:rPr>
        <w:t>6</w:t>
      </w:r>
    </w:p>
    <w:p w:rsidR="005A6F57" w:rsidRPr="00636F00" w:rsidRDefault="005A6F57" w:rsidP="006D78DE">
      <w:pPr>
        <w:tabs>
          <w:tab w:val="left" w:pos="3615"/>
        </w:tabs>
        <w:jc w:val="both"/>
        <w:rPr>
          <w:sz w:val="28"/>
        </w:rPr>
      </w:pPr>
    </w:p>
    <w:p w:rsidR="00C45DCF" w:rsidRPr="00636F00" w:rsidRDefault="00C45DCF" w:rsidP="00632C64">
      <w:pPr>
        <w:spacing w:line="360" w:lineRule="auto"/>
        <w:jc w:val="both"/>
        <w:rPr>
          <w:bCs/>
          <w:sz w:val="28"/>
          <w:szCs w:val="36"/>
        </w:rPr>
      </w:pPr>
      <w:r w:rsidRPr="00636F00">
        <w:rPr>
          <w:bCs/>
          <w:sz w:val="28"/>
          <w:szCs w:val="36"/>
        </w:rPr>
        <w:t xml:space="preserve">Таблица </w:t>
      </w:r>
      <w:r w:rsidR="00B145CD">
        <w:rPr>
          <w:bCs/>
          <w:sz w:val="28"/>
          <w:szCs w:val="36"/>
        </w:rPr>
        <w:t>6</w:t>
      </w:r>
      <w:r w:rsidRPr="00636F00">
        <w:rPr>
          <w:bCs/>
          <w:sz w:val="28"/>
          <w:szCs w:val="36"/>
        </w:rPr>
        <w:t xml:space="preserve"> – Материальный баланс установки АВТ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9"/>
        <w:gridCol w:w="1389"/>
        <w:gridCol w:w="1587"/>
        <w:gridCol w:w="1687"/>
        <w:gridCol w:w="2090"/>
      </w:tblGrid>
      <w:tr w:rsidR="00C45DCF" w:rsidRPr="00636F00">
        <w:trPr>
          <w:trHeight w:val="296"/>
        </w:trPr>
        <w:tc>
          <w:tcPr>
            <w:tcW w:w="2899" w:type="dxa"/>
            <w:vMerge w:val="restart"/>
            <w:shd w:val="clear" w:color="auto" w:fill="auto"/>
          </w:tcPr>
          <w:p w:rsidR="00C45DCF" w:rsidRPr="00636F00" w:rsidRDefault="00C45DCF" w:rsidP="00486667">
            <w:pPr>
              <w:jc w:val="center"/>
              <w:rPr>
                <w:bCs/>
                <w:sz w:val="28"/>
                <w:szCs w:val="28"/>
              </w:rPr>
            </w:pPr>
            <w:bookmarkStart w:id="3" w:name="_Hlk382816501"/>
            <w:r w:rsidRPr="00636F00">
              <w:rPr>
                <w:bCs/>
                <w:sz w:val="28"/>
                <w:szCs w:val="28"/>
              </w:rPr>
              <w:t>Наименование продукта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C45DCF" w:rsidRPr="00636F00" w:rsidRDefault="00C45DCF" w:rsidP="00D450B2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 xml:space="preserve">Выход </w:t>
            </w:r>
            <w:r w:rsidR="00D450B2" w:rsidRPr="00636F00">
              <w:rPr>
                <w:bCs/>
                <w:sz w:val="28"/>
                <w:szCs w:val="28"/>
              </w:rPr>
              <w:t>проц.</w:t>
            </w:r>
            <w:r w:rsidRPr="00636F00">
              <w:rPr>
                <w:bCs/>
                <w:sz w:val="28"/>
                <w:szCs w:val="28"/>
              </w:rPr>
              <w:t xml:space="preserve"> масс</w:t>
            </w:r>
          </w:p>
        </w:tc>
        <w:tc>
          <w:tcPr>
            <w:tcW w:w="5364" w:type="dxa"/>
            <w:gridSpan w:val="3"/>
            <w:shd w:val="clear" w:color="auto" w:fill="auto"/>
          </w:tcPr>
          <w:p w:rsidR="00C45DCF" w:rsidRPr="00636F00" w:rsidRDefault="00C45DCF" w:rsidP="00486667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Выход продукта</w:t>
            </w:r>
          </w:p>
        </w:tc>
      </w:tr>
      <w:tr w:rsidR="00C45DCF" w:rsidRPr="00636F00">
        <w:trPr>
          <w:trHeight w:val="150"/>
        </w:trPr>
        <w:tc>
          <w:tcPr>
            <w:tcW w:w="2899" w:type="dxa"/>
            <w:vMerge/>
            <w:shd w:val="clear" w:color="auto" w:fill="auto"/>
          </w:tcPr>
          <w:p w:rsidR="00C45DCF" w:rsidRPr="00636F00" w:rsidRDefault="00C45DCF" w:rsidP="0048666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C45DCF" w:rsidRPr="00636F00" w:rsidRDefault="00C45DCF" w:rsidP="0048666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C45DCF" w:rsidRPr="00636F00" w:rsidRDefault="00C45DCF" w:rsidP="00486667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тыс. т/г</w:t>
            </w:r>
          </w:p>
        </w:tc>
        <w:tc>
          <w:tcPr>
            <w:tcW w:w="1687" w:type="dxa"/>
            <w:shd w:val="clear" w:color="auto" w:fill="auto"/>
          </w:tcPr>
          <w:p w:rsidR="00C45DCF" w:rsidRPr="00636F00" w:rsidRDefault="00C45DCF" w:rsidP="00486667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т/сут</w:t>
            </w:r>
          </w:p>
        </w:tc>
        <w:tc>
          <w:tcPr>
            <w:tcW w:w="2090" w:type="dxa"/>
            <w:shd w:val="clear" w:color="auto" w:fill="auto"/>
          </w:tcPr>
          <w:p w:rsidR="00C45DCF" w:rsidRPr="00636F00" w:rsidRDefault="00C45DCF" w:rsidP="00486667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кг/ч</w:t>
            </w:r>
          </w:p>
        </w:tc>
      </w:tr>
      <w:tr w:rsidR="00FF4F8C" w:rsidRPr="00636F00">
        <w:trPr>
          <w:trHeight w:val="481"/>
        </w:trPr>
        <w:tc>
          <w:tcPr>
            <w:tcW w:w="2899" w:type="dxa"/>
            <w:shd w:val="clear" w:color="auto" w:fill="auto"/>
          </w:tcPr>
          <w:p w:rsidR="008268B1" w:rsidRPr="00636F00" w:rsidRDefault="00FF4F8C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Поступило:</w:t>
            </w:r>
          </w:p>
          <w:p w:rsidR="00FF4F8C" w:rsidRPr="00636F00" w:rsidRDefault="00FF4F8C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Нефть обессоленная</w:t>
            </w:r>
          </w:p>
        </w:tc>
        <w:tc>
          <w:tcPr>
            <w:tcW w:w="1389" w:type="dxa"/>
            <w:shd w:val="clear" w:color="auto" w:fill="auto"/>
          </w:tcPr>
          <w:p w:rsidR="00FF4F8C" w:rsidRPr="00636F00" w:rsidRDefault="00FF4F8C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</w:p>
          <w:p w:rsidR="00FF4F8C" w:rsidRPr="00636F00" w:rsidRDefault="00FF4F8C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100</w:t>
            </w:r>
          </w:p>
        </w:tc>
        <w:tc>
          <w:tcPr>
            <w:tcW w:w="1587" w:type="dxa"/>
            <w:shd w:val="clear" w:color="auto" w:fill="auto"/>
          </w:tcPr>
          <w:p w:rsidR="00FF4F8C" w:rsidRPr="00636F00" w:rsidRDefault="00FF4F8C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</w:p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FF4F8C" w:rsidRPr="00636F00" w:rsidRDefault="00FF4F8C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</w:p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2985,07</w:t>
            </w:r>
          </w:p>
        </w:tc>
        <w:tc>
          <w:tcPr>
            <w:tcW w:w="2090" w:type="dxa"/>
            <w:shd w:val="clear" w:color="auto" w:fill="auto"/>
          </w:tcPr>
          <w:p w:rsidR="00FF4F8C" w:rsidRPr="00636F00" w:rsidRDefault="00FF4F8C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</w:p>
          <w:p w:rsidR="00FF4F8C" w:rsidRPr="00636F00" w:rsidRDefault="00703109" w:rsidP="00FF4F8C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124378,11</w:t>
            </w:r>
          </w:p>
        </w:tc>
      </w:tr>
      <w:tr w:rsidR="00FF4F8C" w:rsidRPr="00636F00" w:rsidTr="009814D3">
        <w:trPr>
          <w:trHeight w:val="342"/>
        </w:trPr>
        <w:tc>
          <w:tcPr>
            <w:tcW w:w="2899" w:type="dxa"/>
            <w:shd w:val="clear" w:color="auto" w:fill="auto"/>
          </w:tcPr>
          <w:p w:rsidR="00FF4F8C" w:rsidRPr="00636F00" w:rsidRDefault="00FF4F8C" w:rsidP="00FF4F8C">
            <w:pPr>
              <w:jc w:val="both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389" w:type="dxa"/>
            <w:shd w:val="clear" w:color="auto" w:fill="auto"/>
          </w:tcPr>
          <w:p w:rsidR="00FF4F8C" w:rsidRPr="00636F00" w:rsidRDefault="00FF4F8C" w:rsidP="00FF4F8C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87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2985,07</w:t>
            </w:r>
          </w:p>
        </w:tc>
        <w:tc>
          <w:tcPr>
            <w:tcW w:w="2090" w:type="dxa"/>
            <w:shd w:val="clear" w:color="auto" w:fill="auto"/>
          </w:tcPr>
          <w:p w:rsidR="00FF4F8C" w:rsidRPr="00636F00" w:rsidRDefault="00703109" w:rsidP="00FF4F8C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124378,11</w:t>
            </w:r>
          </w:p>
        </w:tc>
      </w:tr>
      <w:tr w:rsidR="00FF4F8C" w:rsidRPr="00636F00" w:rsidTr="009814D3">
        <w:trPr>
          <w:trHeight w:val="342"/>
        </w:trPr>
        <w:tc>
          <w:tcPr>
            <w:tcW w:w="2899" w:type="dxa"/>
            <w:shd w:val="clear" w:color="auto" w:fill="auto"/>
          </w:tcPr>
          <w:p w:rsidR="008268B1" w:rsidRPr="00636F00" w:rsidRDefault="008268B1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Получено:</w:t>
            </w:r>
          </w:p>
          <w:p w:rsidR="00FF4F8C" w:rsidRPr="00636F00" w:rsidRDefault="00FF4F8C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Газ углеводородный</w:t>
            </w:r>
          </w:p>
        </w:tc>
        <w:tc>
          <w:tcPr>
            <w:tcW w:w="1389" w:type="dxa"/>
            <w:shd w:val="clear" w:color="auto" w:fill="auto"/>
          </w:tcPr>
          <w:p w:rsidR="008268B1" w:rsidRPr="00636F00" w:rsidRDefault="008268B1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</w:p>
          <w:p w:rsidR="00FF4F8C" w:rsidRPr="00636F00" w:rsidRDefault="00FF4F8C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8268B1" w:rsidRPr="00636F00" w:rsidRDefault="008268B1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</w:p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20</w:t>
            </w:r>
          </w:p>
        </w:tc>
        <w:tc>
          <w:tcPr>
            <w:tcW w:w="1687" w:type="dxa"/>
            <w:shd w:val="clear" w:color="auto" w:fill="auto"/>
          </w:tcPr>
          <w:p w:rsidR="008268B1" w:rsidRPr="00636F00" w:rsidRDefault="008268B1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</w:p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59,70</w:t>
            </w:r>
          </w:p>
        </w:tc>
        <w:tc>
          <w:tcPr>
            <w:tcW w:w="2090" w:type="dxa"/>
            <w:shd w:val="clear" w:color="auto" w:fill="auto"/>
          </w:tcPr>
          <w:p w:rsidR="008268B1" w:rsidRPr="00636F00" w:rsidRDefault="008268B1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</w:p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2487,56</w:t>
            </w:r>
          </w:p>
        </w:tc>
      </w:tr>
      <w:tr w:rsidR="00FF4F8C" w:rsidRPr="00636F00" w:rsidTr="009814D3">
        <w:trPr>
          <w:trHeight w:val="342"/>
        </w:trPr>
        <w:tc>
          <w:tcPr>
            <w:tcW w:w="2899" w:type="dxa"/>
            <w:shd w:val="clear" w:color="auto" w:fill="auto"/>
          </w:tcPr>
          <w:p w:rsidR="00FF4F8C" w:rsidRPr="00636F00" w:rsidRDefault="00FF4F8C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 xml:space="preserve">Фр. НК 85 </w:t>
            </w:r>
            <w:r w:rsidRPr="00636F00">
              <w:rPr>
                <w:position w:val="-6"/>
                <w:sz w:val="28"/>
                <w:szCs w:val="28"/>
              </w:rPr>
              <w:object w:dxaOrig="340" w:dyaOrig="320">
                <v:shape id="_x0000_i1031" type="#_x0000_t75" style="width:16.5pt;height:16.5pt" o:ole="" fillcolor="window">
                  <v:imagedata r:id="rId20" o:title=""/>
                </v:shape>
                <o:OLEObject Type="Embed" ProgID="Equation.3" ShapeID="_x0000_i1031" DrawAspect="Content" ObjectID="_1675062922" r:id="rId21"/>
              </w:object>
            </w:r>
          </w:p>
        </w:tc>
        <w:tc>
          <w:tcPr>
            <w:tcW w:w="1389" w:type="dxa"/>
            <w:shd w:val="clear" w:color="auto" w:fill="auto"/>
          </w:tcPr>
          <w:p w:rsidR="00FF4F8C" w:rsidRPr="00636F00" w:rsidRDefault="00CB17FC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40</w:t>
            </w:r>
          </w:p>
        </w:tc>
        <w:tc>
          <w:tcPr>
            <w:tcW w:w="1687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119,40</w:t>
            </w:r>
          </w:p>
        </w:tc>
        <w:tc>
          <w:tcPr>
            <w:tcW w:w="2090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4975,12</w:t>
            </w:r>
          </w:p>
        </w:tc>
      </w:tr>
      <w:tr w:rsidR="00FF4F8C" w:rsidRPr="00636F00" w:rsidTr="009814D3">
        <w:trPr>
          <w:trHeight w:val="342"/>
        </w:trPr>
        <w:tc>
          <w:tcPr>
            <w:tcW w:w="2899" w:type="dxa"/>
            <w:shd w:val="clear" w:color="auto" w:fill="auto"/>
          </w:tcPr>
          <w:p w:rsidR="00FF4F8C" w:rsidRPr="00636F00" w:rsidRDefault="00FF4F8C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Фр. 85-120</w:t>
            </w:r>
            <w:r w:rsidRPr="00636F00">
              <w:rPr>
                <w:position w:val="-6"/>
                <w:sz w:val="28"/>
                <w:szCs w:val="28"/>
              </w:rPr>
              <w:object w:dxaOrig="340" w:dyaOrig="320">
                <v:shape id="_x0000_i1032" type="#_x0000_t75" style="width:16.5pt;height:16.5pt" o:ole="" fillcolor="window">
                  <v:imagedata r:id="rId22" o:title=""/>
                </v:shape>
                <o:OLEObject Type="Embed" ProgID="Equation.3" ShapeID="_x0000_i1032" DrawAspect="Content" ObjectID="_1675062923" r:id="rId23"/>
              </w:object>
            </w:r>
          </w:p>
        </w:tc>
        <w:tc>
          <w:tcPr>
            <w:tcW w:w="1389" w:type="dxa"/>
            <w:shd w:val="clear" w:color="auto" w:fill="auto"/>
          </w:tcPr>
          <w:p w:rsidR="00FF4F8C" w:rsidRPr="00636F00" w:rsidRDefault="00EC0AB3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2,</w:t>
            </w:r>
            <w:r w:rsidR="00CB17FC" w:rsidRPr="00636F00"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74,62</w:t>
            </w:r>
          </w:p>
        </w:tc>
        <w:tc>
          <w:tcPr>
            <w:tcW w:w="2090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3109,45</w:t>
            </w:r>
          </w:p>
        </w:tc>
      </w:tr>
      <w:tr w:rsidR="00FF4F8C" w:rsidRPr="00636F00" w:rsidTr="009814D3">
        <w:trPr>
          <w:trHeight w:val="342"/>
        </w:trPr>
        <w:tc>
          <w:tcPr>
            <w:tcW w:w="2899" w:type="dxa"/>
            <w:shd w:val="clear" w:color="auto" w:fill="auto"/>
          </w:tcPr>
          <w:p w:rsidR="00FF4F8C" w:rsidRPr="00636F00" w:rsidRDefault="00FF4F8C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Фр. 120-180</w:t>
            </w:r>
            <w:r w:rsidRPr="00636F00">
              <w:rPr>
                <w:position w:val="-6"/>
                <w:sz w:val="28"/>
                <w:szCs w:val="28"/>
              </w:rPr>
              <w:object w:dxaOrig="340" w:dyaOrig="320">
                <v:shape id="_x0000_i1033" type="#_x0000_t75" style="width:16.5pt;height:16.5pt" o:ole="" fillcolor="window">
                  <v:imagedata r:id="rId22" o:title=""/>
                </v:shape>
                <o:OLEObject Type="Embed" ProgID="Equation.3" ShapeID="_x0000_i1033" DrawAspect="Content" ObjectID="_1675062924" r:id="rId24"/>
              </w:object>
            </w:r>
          </w:p>
        </w:tc>
        <w:tc>
          <w:tcPr>
            <w:tcW w:w="1389" w:type="dxa"/>
            <w:shd w:val="clear" w:color="auto" w:fill="auto"/>
          </w:tcPr>
          <w:p w:rsidR="00FF4F8C" w:rsidRPr="00636F00" w:rsidRDefault="00CB17FC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60</w:t>
            </w:r>
          </w:p>
        </w:tc>
        <w:tc>
          <w:tcPr>
            <w:tcW w:w="1687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179,10</w:t>
            </w:r>
          </w:p>
        </w:tc>
        <w:tc>
          <w:tcPr>
            <w:tcW w:w="2090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7462,68</w:t>
            </w:r>
          </w:p>
        </w:tc>
      </w:tr>
      <w:tr w:rsidR="00FF4F8C" w:rsidRPr="00636F00" w:rsidTr="009814D3">
        <w:trPr>
          <w:trHeight w:val="342"/>
        </w:trPr>
        <w:tc>
          <w:tcPr>
            <w:tcW w:w="2899" w:type="dxa"/>
            <w:shd w:val="clear" w:color="auto" w:fill="auto"/>
          </w:tcPr>
          <w:p w:rsidR="00FF4F8C" w:rsidRPr="00636F00" w:rsidRDefault="00FF4F8C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Фр. 180-240</w:t>
            </w:r>
            <w:r w:rsidRPr="00636F00">
              <w:rPr>
                <w:position w:val="-6"/>
                <w:sz w:val="28"/>
                <w:szCs w:val="28"/>
              </w:rPr>
              <w:object w:dxaOrig="340" w:dyaOrig="320">
                <v:shape id="_x0000_i1034" type="#_x0000_t75" style="width:16.5pt;height:16.5pt" o:ole="" fillcolor="window">
                  <v:imagedata r:id="rId22" o:title=""/>
                </v:shape>
                <o:OLEObject Type="Embed" ProgID="Equation.3" ShapeID="_x0000_i1034" DrawAspect="Content" ObjectID="_1675062925" r:id="rId25"/>
              </w:object>
            </w:r>
          </w:p>
        </w:tc>
        <w:tc>
          <w:tcPr>
            <w:tcW w:w="1389" w:type="dxa"/>
            <w:shd w:val="clear" w:color="auto" w:fill="auto"/>
          </w:tcPr>
          <w:p w:rsidR="00FF4F8C" w:rsidRPr="00636F00" w:rsidRDefault="00EC0AB3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7,</w:t>
            </w:r>
            <w:r w:rsidR="00CB17FC" w:rsidRPr="00636F00"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223,88</w:t>
            </w:r>
          </w:p>
        </w:tc>
        <w:tc>
          <w:tcPr>
            <w:tcW w:w="2090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9328,35</w:t>
            </w:r>
          </w:p>
        </w:tc>
      </w:tr>
      <w:tr w:rsidR="00FF4F8C" w:rsidRPr="00636F00" w:rsidTr="009814D3">
        <w:trPr>
          <w:trHeight w:val="342"/>
        </w:trPr>
        <w:tc>
          <w:tcPr>
            <w:tcW w:w="2899" w:type="dxa"/>
            <w:shd w:val="clear" w:color="auto" w:fill="auto"/>
          </w:tcPr>
          <w:p w:rsidR="00FF4F8C" w:rsidRPr="00636F00" w:rsidRDefault="00FF4F8C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Фр. 240-300</w:t>
            </w:r>
            <w:r w:rsidRPr="00636F00">
              <w:rPr>
                <w:position w:val="-6"/>
                <w:sz w:val="28"/>
                <w:szCs w:val="28"/>
              </w:rPr>
              <w:object w:dxaOrig="340" w:dyaOrig="320">
                <v:shape id="_x0000_i1035" type="#_x0000_t75" style="width:16.5pt;height:16.5pt" o:ole="" fillcolor="window">
                  <v:imagedata r:id="rId22" o:title=""/>
                </v:shape>
                <o:OLEObject Type="Embed" ProgID="Equation.3" ShapeID="_x0000_i1035" DrawAspect="Content" ObjectID="_1675062926" r:id="rId26"/>
              </w:object>
            </w:r>
          </w:p>
        </w:tc>
        <w:tc>
          <w:tcPr>
            <w:tcW w:w="1389" w:type="dxa"/>
            <w:shd w:val="clear" w:color="auto" w:fill="auto"/>
          </w:tcPr>
          <w:p w:rsidR="00FF4F8C" w:rsidRPr="00636F00" w:rsidRDefault="00CB17FC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10</w:t>
            </w:r>
          </w:p>
        </w:tc>
        <w:tc>
          <w:tcPr>
            <w:tcW w:w="1587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100</w:t>
            </w:r>
          </w:p>
        </w:tc>
        <w:tc>
          <w:tcPr>
            <w:tcW w:w="1687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298,50</w:t>
            </w:r>
          </w:p>
        </w:tc>
        <w:tc>
          <w:tcPr>
            <w:tcW w:w="2090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12437,81</w:t>
            </w:r>
          </w:p>
        </w:tc>
      </w:tr>
      <w:tr w:rsidR="00FF4F8C" w:rsidRPr="00636F00" w:rsidTr="009814D3">
        <w:trPr>
          <w:trHeight w:val="342"/>
        </w:trPr>
        <w:tc>
          <w:tcPr>
            <w:tcW w:w="2899" w:type="dxa"/>
            <w:shd w:val="clear" w:color="auto" w:fill="auto"/>
          </w:tcPr>
          <w:p w:rsidR="00FF4F8C" w:rsidRPr="00636F00" w:rsidRDefault="00FF4F8C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Фр. 300-350</w:t>
            </w:r>
            <w:r w:rsidRPr="00636F00">
              <w:rPr>
                <w:position w:val="-6"/>
                <w:sz w:val="28"/>
                <w:szCs w:val="28"/>
              </w:rPr>
              <w:object w:dxaOrig="340" w:dyaOrig="320">
                <v:shape id="_x0000_i1036" type="#_x0000_t75" style="width:16.5pt;height:16.5pt" o:ole="" fillcolor="window">
                  <v:imagedata r:id="rId22" o:title=""/>
                </v:shape>
                <o:OLEObject Type="Embed" ProgID="Equation.3" ShapeID="_x0000_i1036" DrawAspect="Content" ObjectID="_1675062927" r:id="rId27"/>
              </w:object>
            </w:r>
          </w:p>
        </w:tc>
        <w:tc>
          <w:tcPr>
            <w:tcW w:w="1389" w:type="dxa"/>
            <w:shd w:val="clear" w:color="auto" w:fill="auto"/>
          </w:tcPr>
          <w:p w:rsidR="00FF4F8C" w:rsidRPr="00636F00" w:rsidRDefault="00FF4F8C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8</w:t>
            </w:r>
            <w:r w:rsidR="00EC0AB3" w:rsidRPr="00636F00">
              <w:rPr>
                <w:sz w:val="28"/>
                <w:szCs w:val="28"/>
              </w:rPr>
              <w:t>,</w:t>
            </w:r>
            <w:r w:rsidR="00CB17FC" w:rsidRPr="00636F00"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85</w:t>
            </w:r>
          </w:p>
        </w:tc>
        <w:tc>
          <w:tcPr>
            <w:tcW w:w="1687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253,73</w:t>
            </w:r>
          </w:p>
        </w:tc>
        <w:tc>
          <w:tcPr>
            <w:tcW w:w="2090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10572,13</w:t>
            </w:r>
          </w:p>
        </w:tc>
      </w:tr>
      <w:tr w:rsidR="00FF4F8C" w:rsidRPr="00636F00" w:rsidTr="009814D3">
        <w:trPr>
          <w:trHeight w:val="342"/>
        </w:trPr>
        <w:tc>
          <w:tcPr>
            <w:tcW w:w="2899" w:type="dxa"/>
            <w:shd w:val="clear" w:color="auto" w:fill="auto"/>
          </w:tcPr>
          <w:p w:rsidR="00FF4F8C" w:rsidRPr="00636F00" w:rsidRDefault="00FF4F8C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Фр. 350-4</w:t>
            </w:r>
            <w:r w:rsidR="00CB17FC" w:rsidRPr="00636F00">
              <w:rPr>
                <w:sz w:val="28"/>
                <w:szCs w:val="28"/>
              </w:rPr>
              <w:t>00</w:t>
            </w:r>
            <w:r w:rsidRPr="00636F00">
              <w:rPr>
                <w:position w:val="-6"/>
                <w:sz w:val="28"/>
                <w:szCs w:val="28"/>
              </w:rPr>
              <w:object w:dxaOrig="340" w:dyaOrig="320">
                <v:shape id="_x0000_i1037" type="#_x0000_t75" style="width:16.5pt;height:16.5pt" o:ole="" fillcolor="window">
                  <v:imagedata r:id="rId22" o:title=""/>
                </v:shape>
                <o:OLEObject Type="Embed" ProgID="Equation.3" ShapeID="_x0000_i1037" DrawAspect="Content" ObjectID="_1675062928" r:id="rId28"/>
              </w:object>
            </w:r>
          </w:p>
        </w:tc>
        <w:tc>
          <w:tcPr>
            <w:tcW w:w="1389" w:type="dxa"/>
            <w:shd w:val="clear" w:color="auto" w:fill="auto"/>
          </w:tcPr>
          <w:p w:rsidR="00FF4F8C" w:rsidRPr="00636F00" w:rsidRDefault="00CB17FC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10</w:t>
            </w:r>
          </w:p>
        </w:tc>
        <w:tc>
          <w:tcPr>
            <w:tcW w:w="1587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100</w:t>
            </w:r>
          </w:p>
        </w:tc>
        <w:tc>
          <w:tcPr>
            <w:tcW w:w="1687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298,50</w:t>
            </w:r>
          </w:p>
        </w:tc>
        <w:tc>
          <w:tcPr>
            <w:tcW w:w="2090" w:type="dxa"/>
            <w:shd w:val="clear" w:color="auto" w:fill="auto"/>
          </w:tcPr>
          <w:p w:rsidR="00FF4F8C" w:rsidRPr="00636F00" w:rsidRDefault="00703109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12437,81</w:t>
            </w:r>
          </w:p>
        </w:tc>
      </w:tr>
      <w:tr w:rsidR="002E0C10" w:rsidRPr="00636F00" w:rsidTr="009814D3">
        <w:trPr>
          <w:trHeight w:val="355"/>
        </w:trPr>
        <w:tc>
          <w:tcPr>
            <w:tcW w:w="2899" w:type="dxa"/>
            <w:shd w:val="clear" w:color="auto" w:fill="auto"/>
          </w:tcPr>
          <w:p w:rsidR="002E0C10" w:rsidRPr="00636F00" w:rsidRDefault="002E0C10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Фр. 400-450</w:t>
            </w:r>
            <w:r w:rsidRPr="00636F00">
              <w:rPr>
                <w:position w:val="-6"/>
                <w:sz w:val="28"/>
                <w:szCs w:val="28"/>
              </w:rPr>
              <w:object w:dxaOrig="340" w:dyaOrig="320">
                <v:shape id="_x0000_i1038" type="#_x0000_t75" style="width:16.5pt;height:16.5pt" o:ole="" fillcolor="window">
                  <v:imagedata r:id="rId22" o:title=""/>
                </v:shape>
                <o:OLEObject Type="Embed" ProgID="Equation.3" ShapeID="_x0000_i1038" DrawAspect="Content" ObjectID="_1675062929" r:id="rId29"/>
              </w:object>
            </w:r>
          </w:p>
        </w:tc>
        <w:tc>
          <w:tcPr>
            <w:tcW w:w="1389" w:type="dxa"/>
            <w:shd w:val="clear" w:color="auto" w:fill="auto"/>
          </w:tcPr>
          <w:p w:rsidR="002E0C10" w:rsidRPr="00636F00" w:rsidRDefault="002E0C10" w:rsidP="002E0C10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10</w:t>
            </w:r>
          </w:p>
        </w:tc>
        <w:tc>
          <w:tcPr>
            <w:tcW w:w="1587" w:type="dxa"/>
            <w:shd w:val="clear" w:color="auto" w:fill="auto"/>
          </w:tcPr>
          <w:p w:rsidR="002E0C10" w:rsidRPr="00636F00" w:rsidRDefault="002E0C10" w:rsidP="002E0C10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100</w:t>
            </w:r>
          </w:p>
        </w:tc>
        <w:tc>
          <w:tcPr>
            <w:tcW w:w="1687" w:type="dxa"/>
            <w:shd w:val="clear" w:color="auto" w:fill="auto"/>
          </w:tcPr>
          <w:p w:rsidR="002E0C10" w:rsidRPr="00636F00" w:rsidRDefault="002E0C10" w:rsidP="002E0C10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298,50</w:t>
            </w:r>
          </w:p>
        </w:tc>
        <w:tc>
          <w:tcPr>
            <w:tcW w:w="2090" w:type="dxa"/>
            <w:shd w:val="clear" w:color="auto" w:fill="auto"/>
          </w:tcPr>
          <w:p w:rsidR="002E0C10" w:rsidRPr="00636F00" w:rsidRDefault="002E0C10" w:rsidP="002E0C10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12437,81</w:t>
            </w:r>
          </w:p>
        </w:tc>
      </w:tr>
      <w:tr w:rsidR="008D13E4" w:rsidRPr="00636F00" w:rsidTr="009814D3">
        <w:tc>
          <w:tcPr>
            <w:tcW w:w="9652" w:type="dxa"/>
            <w:gridSpan w:val="5"/>
            <w:shd w:val="clear" w:color="auto" w:fill="auto"/>
          </w:tcPr>
          <w:p w:rsidR="008D13E4" w:rsidRPr="00636F00" w:rsidRDefault="008D13E4" w:rsidP="008D13E4">
            <w:pPr>
              <w:tabs>
                <w:tab w:val="num" w:pos="-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Продолжение таблицы 6</w:t>
            </w:r>
          </w:p>
        </w:tc>
      </w:tr>
      <w:tr w:rsidR="008D13E4" w:rsidRPr="00636F00" w:rsidTr="009814D3">
        <w:tc>
          <w:tcPr>
            <w:tcW w:w="2899" w:type="dxa"/>
            <w:vMerge w:val="restart"/>
            <w:shd w:val="clear" w:color="auto" w:fill="auto"/>
          </w:tcPr>
          <w:p w:rsidR="008D13E4" w:rsidRPr="00636F00" w:rsidRDefault="008D13E4" w:rsidP="009814D3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Наименование продукта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8D13E4" w:rsidRPr="00636F00" w:rsidRDefault="008D13E4" w:rsidP="009814D3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Выход проц. масс</w:t>
            </w:r>
          </w:p>
        </w:tc>
        <w:tc>
          <w:tcPr>
            <w:tcW w:w="5364" w:type="dxa"/>
            <w:gridSpan w:val="3"/>
            <w:shd w:val="clear" w:color="auto" w:fill="auto"/>
          </w:tcPr>
          <w:p w:rsidR="008D13E4" w:rsidRPr="00636F00" w:rsidRDefault="008D13E4" w:rsidP="009814D3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Выход продукта</w:t>
            </w:r>
          </w:p>
        </w:tc>
      </w:tr>
      <w:tr w:rsidR="008D13E4" w:rsidRPr="00636F00" w:rsidTr="009814D3">
        <w:tc>
          <w:tcPr>
            <w:tcW w:w="2899" w:type="dxa"/>
            <w:vMerge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8D13E4" w:rsidRPr="00636F00" w:rsidRDefault="008D13E4" w:rsidP="002E0C10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8D13E4" w:rsidRPr="00636F00" w:rsidRDefault="008D13E4" w:rsidP="009814D3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тыс. т/г</w:t>
            </w:r>
          </w:p>
        </w:tc>
        <w:tc>
          <w:tcPr>
            <w:tcW w:w="1687" w:type="dxa"/>
            <w:shd w:val="clear" w:color="auto" w:fill="auto"/>
          </w:tcPr>
          <w:p w:rsidR="008D13E4" w:rsidRPr="00636F00" w:rsidRDefault="008D13E4" w:rsidP="009814D3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т/сут</w:t>
            </w:r>
          </w:p>
        </w:tc>
        <w:tc>
          <w:tcPr>
            <w:tcW w:w="2090" w:type="dxa"/>
            <w:shd w:val="clear" w:color="auto" w:fill="auto"/>
          </w:tcPr>
          <w:p w:rsidR="008D13E4" w:rsidRPr="00636F00" w:rsidRDefault="008D13E4" w:rsidP="009814D3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кг/ч</w:t>
            </w:r>
          </w:p>
        </w:tc>
      </w:tr>
      <w:tr w:rsidR="008D13E4" w:rsidRPr="00636F00" w:rsidTr="009814D3">
        <w:tc>
          <w:tcPr>
            <w:tcW w:w="2899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8D13E4" w:rsidRPr="00636F00" w:rsidRDefault="008D13E4" w:rsidP="002E0C10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8D13E4" w:rsidRPr="00636F00" w:rsidRDefault="008D13E4" w:rsidP="002E0C10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:rsidR="008D13E4" w:rsidRPr="00636F00" w:rsidRDefault="008D13E4" w:rsidP="002E0C10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8D13E4" w:rsidRPr="00636F00" w:rsidRDefault="008D13E4" w:rsidP="002E0C10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</w:p>
        </w:tc>
      </w:tr>
      <w:tr w:rsidR="008D13E4" w:rsidRPr="00636F00" w:rsidTr="009814D3">
        <w:trPr>
          <w:trHeight w:val="342"/>
        </w:trPr>
        <w:tc>
          <w:tcPr>
            <w:tcW w:w="2899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Фр. 450-470</w:t>
            </w:r>
            <w:r w:rsidRPr="00636F00">
              <w:rPr>
                <w:position w:val="-6"/>
                <w:sz w:val="28"/>
                <w:szCs w:val="28"/>
              </w:rPr>
              <w:object w:dxaOrig="340" w:dyaOrig="320">
                <v:shape id="_x0000_i1039" type="#_x0000_t75" style="width:16.5pt;height:16.5pt" o:ole="" fillcolor="window">
                  <v:imagedata r:id="rId22" o:title=""/>
                </v:shape>
                <o:OLEObject Type="Embed" ProgID="Equation.3" ShapeID="_x0000_i1039" DrawAspect="Content" ObjectID="_1675062930" r:id="rId30"/>
              </w:object>
            </w:r>
          </w:p>
        </w:tc>
        <w:tc>
          <w:tcPr>
            <w:tcW w:w="1389" w:type="dxa"/>
            <w:shd w:val="clear" w:color="auto" w:fill="auto"/>
          </w:tcPr>
          <w:p w:rsidR="008D13E4" w:rsidRPr="00636F00" w:rsidRDefault="008D13E4" w:rsidP="002E0C10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:rsidR="008D13E4" w:rsidRPr="00636F00" w:rsidRDefault="008D13E4" w:rsidP="002E0C10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50</w:t>
            </w:r>
          </w:p>
        </w:tc>
        <w:tc>
          <w:tcPr>
            <w:tcW w:w="1687" w:type="dxa"/>
            <w:shd w:val="clear" w:color="auto" w:fill="auto"/>
          </w:tcPr>
          <w:p w:rsidR="008D13E4" w:rsidRPr="00636F00" w:rsidRDefault="008D13E4" w:rsidP="002E0C10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149,25</w:t>
            </w:r>
          </w:p>
        </w:tc>
        <w:tc>
          <w:tcPr>
            <w:tcW w:w="2090" w:type="dxa"/>
            <w:shd w:val="clear" w:color="auto" w:fill="auto"/>
          </w:tcPr>
          <w:p w:rsidR="008D13E4" w:rsidRPr="00636F00" w:rsidRDefault="008D13E4" w:rsidP="002E0C10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6218,95</w:t>
            </w:r>
          </w:p>
        </w:tc>
      </w:tr>
      <w:tr w:rsidR="008D13E4" w:rsidRPr="00636F00" w:rsidTr="009814D3">
        <w:trPr>
          <w:trHeight w:val="342"/>
        </w:trPr>
        <w:tc>
          <w:tcPr>
            <w:tcW w:w="2899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Фр. 470-500</w:t>
            </w:r>
            <w:r w:rsidRPr="00636F00">
              <w:rPr>
                <w:position w:val="-6"/>
                <w:sz w:val="28"/>
                <w:szCs w:val="28"/>
              </w:rPr>
              <w:object w:dxaOrig="340" w:dyaOrig="320">
                <v:shape id="_x0000_i1040" type="#_x0000_t75" style="width:16.5pt;height:16.5pt" o:ole="" fillcolor="window">
                  <v:imagedata r:id="rId22" o:title=""/>
                </v:shape>
                <o:OLEObject Type="Embed" ProgID="Equation.3" ShapeID="_x0000_i1040" DrawAspect="Content" ObjectID="_1675062931" r:id="rId31"/>
              </w:object>
            </w:r>
          </w:p>
        </w:tc>
        <w:tc>
          <w:tcPr>
            <w:tcW w:w="1389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7,5</w:t>
            </w:r>
          </w:p>
        </w:tc>
        <w:tc>
          <w:tcPr>
            <w:tcW w:w="1587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223,88</w:t>
            </w:r>
          </w:p>
        </w:tc>
        <w:tc>
          <w:tcPr>
            <w:tcW w:w="2090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9328,35</w:t>
            </w:r>
          </w:p>
        </w:tc>
      </w:tr>
      <w:tr w:rsidR="008D13E4" w:rsidRPr="00636F00" w:rsidTr="009814D3">
        <w:trPr>
          <w:trHeight w:val="342"/>
        </w:trPr>
        <w:tc>
          <w:tcPr>
            <w:tcW w:w="2899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Гудрон</w:t>
            </w:r>
          </w:p>
        </w:tc>
        <w:tc>
          <w:tcPr>
            <w:tcW w:w="1389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26</w:t>
            </w:r>
          </w:p>
        </w:tc>
        <w:tc>
          <w:tcPr>
            <w:tcW w:w="1587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260</w:t>
            </w:r>
          </w:p>
        </w:tc>
        <w:tc>
          <w:tcPr>
            <w:tcW w:w="1687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776,11</w:t>
            </w:r>
          </w:p>
        </w:tc>
        <w:tc>
          <w:tcPr>
            <w:tcW w:w="2090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32338,30</w:t>
            </w:r>
          </w:p>
        </w:tc>
      </w:tr>
      <w:tr w:rsidR="008D13E4" w:rsidRPr="00636F00" w:rsidTr="009814D3">
        <w:trPr>
          <w:trHeight w:val="342"/>
        </w:trPr>
        <w:tc>
          <w:tcPr>
            <w:tcW w:w="2899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both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Тех.потери</w:t>
            </w:r>
          </w:p>
        </w:tc>
        <w:tc>
          <w:tcPr>
            <w:tcW w:w="1389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10</w:t>
            </w:r>
          </w:p>
        </w:tc>
        <w:tc>
          <w:tcPr>
            <w:tcW w:w="1687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29,85</w:t>
            </w:r>
          </w:p>
        </w:tc>
        <w:tc>
          <w:tcPr>
            <w:tcW w:w="2090" w:type="dxa"/>
            <w:shd w:val="clear" w:color="auto" w:fill="auto"/>
          </w:tcPr>
          <w:p w:rsidR="008D13E4" w:rsidRPr="00636F00" w:rsidRDefault="008D13E4" w:rsidP="00FF4F8C">
            <w:pPr>
              <w:tabs>
                <w:tab w:val="num" w:pos="-720"/>
              </w:tabs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1243,78</w:t>
            </w:r>
          </w:p>
        </w:tc>
      </w:tr>
      <w:tr w:rsidR="008D13E4" w:rsidRPr="00636F00" w:rsidTr="009814D3">
        <w:trPr>
          <w:trHeight w:val="342"/>
        </w:trPr>
        <w:tc>
          <w:tcPr>
            <w:tcW w:w="2899" w:type="dxa"/>
            <w:shd w:val="clear" w:color="auto" w:fill="auto"/>
          </w:tcPr>
          <w:p w:rsidR="008D13E4" w:rsidRPr="00B37695" w:rsidRDefault="008D13E4" w:rsidP="00FF4F8C">
            <w:pPr>
              <w:tabs>
                <w:tab w:val="num" w:pos="-720"/>
              </w:tabs>
              <w:jc w:val="both"/>
              <w:rPr>
                <w:b/>
                <w:sz w:val="28"/>
                <w:szCs w:val="28"/>
              </w:rPr>
            </w:pPr>
            <w:r w:rsidRPr="00B3769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9" w:type="dxa"/>
            <w:shd w:val="clear" w:color="auto" w:fill="auto"/>
          </w:tcPr>
          <w:p w:rsidR="008D13E4" w:rsidRPr="00B37695" w:rsidRDefault="008D13E4" w:rsidP="00FF4F8C">
            <w:pPr>
              <w:tabs>
                <w:tab w:val="num" w:pos="-720"/>
              </w:tabs>
              <w:jc w:val="center"/>
              <w:rPr>
                <w:b/>
                <w:sz w:val="28"/>
                <w:szCs w:val="28"/>
              </w:rPr>
            </w:pPr>
            <w:r w:rsidRPr="00B3769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87" w:type="dxa"/>
            <w:shd w:val="clear" w:color="auto" w:fill="auto"/>
          </w:tcPr>
          <w:p w:rsidR="008D13E4" w:rsidRPr="00B37695" w:rsidRDefault="008D13E4" w:rsidP="00FF4F8C">
            <w:pPr>
              <w:tabs>
                <w:tab w:val="num" w:pos="-720"/>
              </w:tabs>
              <w:jc w:val="center"/>
              <w:rPr>
                <w:b/>
                <w:sz w:val="28"/>
                <w:szCs w:val="28"/>
              </w:rPr>
            </w:pPr>
            <w:r w:rsidRPr="00B37695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8D13E4" w:rsidRPr="00B37695" w:rsidRDefault="008D13E4" w:rsidP="00FF4F8C">
            <w:pPr>
              <w:tabs>
                <w:tab w:val="num" w:pos="-720"/>
              </w:tabs>
              <w:jc w:val="center"/>
              <w:rPr>
                <w:b/>
                <w:sz w:val="28"/>
                <w:szCs w:val="28"/>
              </w:rPr>
            </w:pPr>
            <w:r w:rsidRPr="00B37695">
              <w:rPr>
                <w:b/>
                <w:sz w:val="28"/>
                <w:szCs w:val="28"/>
              </w:rPr>
              <w:t>2985,07</w:t>
            </w:r>
          </w:p>
        </w:tc>
        <w:tc>
          <w:tcPr>
            <w:tcW w:w="2090" w:type="dxa"/>
            <w:shd w:val="clear" w:color="auto" w:fill="auto"/>
          </w:tcPr>
          <w:p w:rsidR="008D13E4" w:rsidRPr="00B37695" w:rsidRDefault="008D13E4" w:rsidP="00FF4F8C">
            <w:pPr>
              <w:tabs>
                <w:tab w:val="num" w:pos="-720"/>
              </w:tabs>
              <w:jc w:val="center"/>
              <w:rPr>
                <w:b/>
                <w:sz w:val="28"/>
                <w:szCs w:val="28"/>
              </w:rPr>
            </w:pPr>
            <w:r w:rsidRPr="00B37695">
              <w:rPr>
                <w:b/>
                <w:sz w:val="28"/>
                <w:szCs w:val="28"/>
              </w:rPr>
              <w:t>124378,11</w:t>
            </w:r>
          </w:p>
        </w:tc>
      </w:tr>
      <w:bookmarkEnd w:id="3"/>
    </w:tbl>
    <w:p w:rsidR="00A907C7" w:rsidRDefault="00A907C7" w:rsidP="007A53D6">
      <w:pPr>
        <w:spacing w:line="360" w:lineRule="auto"/>
        <w:ind w:left="1260"/>
        <w:jc w:val="both"/>
        <w:rPr>
          <w:color w:val="0000FF"/>
          <w:sz w:val="28"/>
          <w:szCs w:val="28"/>
        </w:rPr>
      </w:pPr>
    </w:p>
    <w:p w:rsidR="00B145CD" w:rsidRPr="00636F00" w:rsidRDefault="00B145CD" w:rsidP="007A53D6">
      <w:pPr>
        <w:spacing w:line="360" w:lineRule="auto"/>
        <w:ind w:left="1260"/>
        <w:jc w:val="both"/>
        <w:rPr>
          <w:color w:val="0000FF"/>
          <w:sz w:val="28"/>
          <w:szCs w:val="28"/>
        </w:rPr>
      </w:pPr>
    </w:p>
    <w:p w:rsidR="00632C64" w:rsidRPr="001C06FB" w:rsidRDefault="00D535C6" w:rsidP="00A960BA">
      <w:pPr>
        <w:spacing w:line="360" w:lineRule="auto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907C7" w:rsidRPr="001C06FB">
        <w:rPr>
          <w:b/>
          <w:sz w:val="28"/>
          <w:szCs w:val="28"/>
        </w:rPr>
        <w:t>.2 Материальный баланс аппарата</w:t>
      </w:r>
    </w:p>
    <w:p w:rsidR="00C45DCF" w:rsidRPr="00636F00" w:rsidRDefault="00C45DCF" w:rsidP="002301CB">
      <w:pPr>
        <w:spacing w:line="360" w:lineRule="auto"/>
        <w:ind w:firstLine="56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Материальный баланс аппарата составляют на основании материального баланса установки без учета технологических потерь. </w:t>
      </w:r>
      <w:r w:rsidR="00FF4F8C" w:rsidRPr="00636F00">
        <w:rPr>
          <w:sz w:val="28"/>
          <w:szCs w:val="28"/>
        </w:rPr>
        <w:t xml:space="preserve">Баланс аппарата составляется при установившемся режиме колонны. </w:t>
      </w:r>
      <w:r w:rsidRPr="00636F00">
        <w:rPr>
          <w:sz w:val="28"/>
          <w:szCs w:val="28"/>
        </w:rPr>
        <w:t xml:space="preserve">В материальном балансе аппарата рассчитывают </w:t>
      </w:r>
      <w:r w:rsidRPr="00636F00">
        <w:rPr>
          <w:color w:val="000000"/>
          <w:sz w:val="28"/>
          <w:szCs w:val="28"/>
          <w:shd w:val="clear" w:color="auto" w:fill="FFFFFF"/>
        </w:rPr>
        <w:t xml:space="preserve">выход основного и побочных продуктов в </w:t>
      </w:r>
      <w:r w:rsidRPr="00636F00">
        <w:rPr>
          <w:bCs/>
          <w:sz w:val="28"/>
          <w:szCs w:val="28"/>
        </w:rPr>
        <w:t>кг/ч</w:t>
      </w:r>
      <w:r w:rsidRPr="00636F00">
        <w:rPr>
          <w:color w:val="000000"/>
          <w:sz w:val="28"/>
          <w:szCs w:val="28"/>
          <w:shd w:val="clear" w:color="auto" w:fill="FFFFFF"/>
        </w:rPr>
        <w:t>,</w:t>
      </w:r>
      <w:r w:rsidRPr="00636F00">
        <w:rPr>
          <w:bCs/>
          <w:sz w:val="28"/>
          <w:szCs w:val="36"/>
        </w:rPr>
        <w:t xml:space="preserve"> кг/с</w:t>
      </w:r>
      <w:r w:rsidRPr="00636F00">
        <w:rPr>
          <w:sz w:val="28"/>
          <w:szCs w:val="28"/>
        </w:rPr>
        <w:t xml:space="preserve">. Полученные результаты расчета оформляют в соответствии с примером таблицы </w:t>
      </w:r>
      <w:r w:rsidR="00B145CD">
        <w:rPr>
          <w:sz w:val="28"/>
          <w:szCs w:val="28"/>
        </w:rPr>
        <w:t>7</w:t>
      </w:r>
      <w:r w:rsidRPr="00636F00">
        <w:rPr>
          <w:sz w:val="28"/>
          <w:szCs w:val="28"/>
        </w:rPr>
        <w:t>.</w:t>
      </w:r>
    </w:p>
    <w:p w:rsidR="00FF4F8C" w:rsidRDefault="00FF4F8C" w:rsidP="00B427D7">
      <w:pPr>
        <w:pStyle w:val="21"/>
        <w:spacing w:line="240" w:lineRule="auto"/>
        <w:rPr>
          <w:sz w:val="28"/>
          <w:szCs w:val="28"/>
        </w:rPr>
      </w:pPr>
    </w:p>
    <w:p w:rsidR="00A907C7" w:rsidRPr="00636F00" w:rsidRDefault="00FF4F8C" w:rsidP="00B427D7">
      <w:pPr>
        <w:pStyle w:val="21"/>
        <w:spacing w:line="240" w:lineRule="auto"/>
        <w:rPr>
          <w:b/>
          <w:sz w:val="28"/>
          <w:szCs w:val="28"/>
        </w:rPr>
      </w:pPr>
      <w:r w:rsidRPr="00636F00">
        <w:rPr>
          <w:sz w:val="28"/>
          <w:szCs w:val="28"/>
        </w:rPr>
        <w:t xml:space="preserve">Таблица </w:t>
      </w:r>
      <w:r w:rsidR="00B145CD">
        <w:rPr>
          <w:sz w:val="28"/>
          <w:szCs w:val="28"/>
        </w:rPr>
        <w:t>7</w:t>
      </w:r>
      <w:r w:rsidRPr="00636F00">
        <w:rPr>
          <w:sz w:val="28"/>
          <w:szCs w:val="28"/>
        </w:rPr>
        <w:t xml:space="preserve"> – Материальный баланс отбензинивающей колонны </w:t>
      </w:r>
      <w:r w:rsidR="00C00391" w:rsidRPr="00636F00">
        <w:rPr>
          <w:sz w:val="28"/>
          <w:szCs w:val="28"/>
        </w:rPr>
        <w:t>К</w:t>
      </w:r>
      <w:r w:rsidR="00AE0EC1" w:rsidRPr="00636F00">
        <w:rPr>
          <w:sz w:val="28"/>
          <w:szCs w:val="28"/>
        </w:rPr>
        <w:t>-</w:t>
      </w:r>
      <w:r w:rsidR="00C00391" w:rsidRPr="00636F00">
        <w:rPr>
          <w:sz w:val="28"/>
          <w:szCs w:val="28"/>
        </w:rPr>
        <w:t>1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7"/>
        <w:gridCol w:w="1647"/>
        <w:gridCol w:w="2615"/>
        <w:gridCol w:w="1950"/>
      </w:tblGrid>
      <w:tr w:rsidR="00B427D7" w:rsidRPr="00636F00">
        <w:trPr>
          <w:trHeight w:val="327"/>
        </w:trPr>
        <w:tc>
          <w:tcPr>
            <w:tcW w:w="3437" w:type="dxa"/>
            <w:vMerge w:val="restart"/>
            <w:shd w:val="clear" w:color="auto" w:fill="auto"/>
            <w:vAlign w:val="center"/>
          </w:tcPr>
          <w:p w:rsidR="00B427D7" w:rsidRPr="00636F00" w:rsidRDefault="00B427D7" w:rsidP="00B427D7">
            <w:pPr>
              <w:jc w:val="center"/>
              <w:rPr>
                <w:sz w:val="28"/>
                <w:szCs w:val="28"/>
              </w:rPr>
            </w:pPr>
          </w:p>
          <w:p w:rsidR="00B427D7" w:rsidRPr="00636F00" w:rsidRDefault="00B427D7" w:rsidP="00B427D7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Наименование продукта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:rsidR="00B427D7" w:rsidRPr="00636F00" w:rsidRDefault="00B427D7" w:rsidP="00B427D7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Выход продукта</w:t>
            </w:r>
          </w:p>
        </w:tc>
      </w:tr>
      <w:tr w:rsidR="00B427D7" w:rsidRPr="00636F00">
        <w:trPr>
          <w:trHeight w:val="156"/>
        </w:trPr>
        <w:tc>
          <w:tcPr>
            <w:tcW w:w="3437" w:type="dxa"/>
            <w:vMerge/>
            <w:shd w:val="clear" w:color="auto" w:fill="auto"/>
            <w:vAlign w:val="center"/>
          </w:tcPr>
          <w:p w:rsidR="00B427D7" w:rsidRPr="00636F00" w:rsidRDefault="00B427D7" w:rsidP="004866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427D7" w:rsidRPr="00636F00" w:rsidRDefault="00AE0EC1" w:rsidP="00486667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проц.</w:t>
            </w:r>
            <w:r w:rsidR="00B427D7" w:rsidRPr="00636F00">
              <w:rPr>
                <w:bCs/>
                <w:sz w:val="28"/>
                <w:szCs w:val="28"/>
              </w:rPr>
              <w:t xml:space="preserve"> масс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B427D7" w:rsidRPr="00636F00" w:rsidRDefault="00B427D7" w:rsidP="00486667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кг/ч</w:t>
            </w:r>
          </w:p>
        </w:tc>
        <w:tc>
          <w:tcPr>
            <w:tcW w:w="1950" w:type="dxa"/>
            <w:shd w:val="clear" w:color="auto" w:fill="auto"/>
          </w:tcPr>
          <w:p w:rsidR="00B427D7" w:rsidRPr="00636F00" w:rsidRDefault="00B427D7" w:rsidP="00486667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кг/с</w:t>
            </w:r>
          </w:p>
        </w:tc>
      </w:tr>
      <w:tr w:rsidR="00B427D7" w:rsidRPr="00636F00">
        <w:trPr>
          <w:trHeight w:val="156"/>
        </w:trPr>
        <w:tc>
          <w:tcPr>
            <w:tcW w:w="3437" w:type="dxa"/>
            <w:shd w:val="clear" w:color="auto" w:fill="auto"/>
          </w:tcPr>
          <w:p w:rsidR="00B427D7" w:rsidRPr="00636F00" w:rsidRDefault="00B427D7" w:rsidP="00486667">
            <w:pPr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Поступило:</w:t>
            </w:r>
          </w:p>
          <w:p w:rsidR="00B427D7" w:rsidRPr="00636F00" w:rsidRDefault="00632C64" w:rsidP="00486667">
            <w:pPr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Нефть обессоленная</w:t>
            </w:r>
          </w:p>
        </w:tc>
        <w:tc>
          <w:tcPr>
            <w:tcW w:w="1647" w:type="dxa"/>
            <w:shd w:val="clear" w:color="auto" w:fill="auto"/>
          </w:tcPr>
          <w:p w:rsidR="00B427D7" w:rsidRPr="00636F00" w:rsidRDefault="00B427D7" w:rsidP="00486667">
            <w:pPr>
              <w:jc w:val="center"/>
              <w:rPr>
                <w:sz w:val="28"/>
                <w:szCs w:val="28"/>
              </w:rPr>
            </w:pPr>
          </w:p>
          <w:p w:rsidR="00B427D7" w:rsidRPr="00636F00" w:rsidRDefault="00B427D7" w:rsidP="00486667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100</w:t>
            </w:r>
          </w:p>
        </w:tc>
        <w:tc>
          <w:tcPr>
            <w:tcW w:w="2615" w:type="dxa"/>
            <w:shd w:val="clear" w:color="auto" w:fill="auto"/>
          </w:tcPr>
          <w:p w:rsidR="00B427D7" w:rsidRPr="00636F00" w:rsidRDefault="00B427D7" w:rsidP="00486667">
            <w:pPr>
              <w:jc w:val="center"/>
              <w:rPr>
                <w:sz w:val="28"/>
                <w:szCs w:val="28"/>
              </w:rPr>
            </w:pPr>
          </w:p>
          <w:p w:rsidR="00B427D7" w:rsidRPr="00636F00" w:rsidRDefault="007315DD" w:rsidP="007315DD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124378,11</w:t>
            </w:r>
          </w:p>
        </w:tc>
        <w:tc>
          <w:tcPr>
            <w:tcW w:w="1950" w:type="dxa"/>
            <w:shd w:val="clear" w:color="auto" w:fill="auto"/>
          </w:tcPr>
          <w:p w:rsidR="00B427D7" w:rsidRPr="00636F00" w:rsidRDefault="00B427D7" w:rsidP="00486667">
            <w:pPr>
              <w:jc w:val="center"/>
              <w:rPr>
                <w:sz w:val="28"/>
                <w:szCs w:val="28"/>
              </w:rPr>
            </w:pPr>
          </w:p>
          <w:p w:rsidR="00B427D7" w:rsidRPr="00636F00" w:rsidRDefault="007315DD" w:rsidP="00486667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34,54</w:t>
            </w:r>
          </w:p>
        </w:tc>
      </w:tr>
      <w:tr w:rsidR="00B427D7" w:rsidRPr="00636F00">
        <w:trPr>
          <w:trHeight w:val="156"/>
        </w:trPr>
        <w:tc>
          <w:tcPr>
            <w:tcW w:w="3437" w:type="dxa"/>
            <w:shd w:val="clear" w:color="auto" w:fill="auto"/>
          </w:tcPr>
          <w:p w:rsidR="00B427D7" w:rsidRPr="00636F00" w:rsidRDefault="00B427D7" w:rsidP="00486667">
            <w:pPr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647" w:type="dxa"/>
            <w:shd w:val="clear" w:color="auto" w:fill="auto"/>
          </w:tcPr>
          <w:p w:rsidR="00B427D7" w:rsidRPr="00636F00" w:rsidRDefault="00B427D7" w:rsidP="00486667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100</w:t>
            </w:r>
          </w:p>
        </w:tc>
        <w:tc>
          <w:tcPr>
            <w:tcW w:w="2615" w:type="dxa"/>
            <w:shd w:val="clear" w:color="auto" w:fill="auto"/>
          </w:tcPr>
          <w:p w:rsidR="00B427D7" w:rsidRPr="00636F00" w:rsidRDefault="007315DD" w:rsidP="00486667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124378,11</w:t>
            </w:r>
          </w:p>
        </w:tc>
        <w:tc>
          <w:tcPr>
            <w:tcW w:w="1950" w:type="dxa"/>
            <w:shd w:val="clear" w:color="auto" w:fill="auto"/>
          </w:tcPr>
          <w:p w:rsidR="00B427D7" w:rsidRPr="00636F00" w:rsidRDefault="007315DD" w:rsidP="00486667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34,54</w:t>
            </w:r>
          </w:p>
        </w:tc>
      </w:tr>
      <w:tr w:rsidR="00B427D7" w:rsidRPr="00636F00">
        <w:trPr>
          <w:trHeight w:val="772"/>
        </w:trPr>
        <w:tc>
          <w:tcPr>
            <w:tcW w:w="3437" w:type="dxa"/>
            <w:shd w:val="clear" w:color="auto" w:fill="auto"/>
          </w:tcPr>
          <w:p w:rsidR="00B427D7" w:rsidRPr="00636F00" w:rsidRDefault="00B427D7" w:rsidP="00486667">
            <w:pPr>
              <w:rPr>
                <w:bCs/>
                <w:sz w:val="28"/>
                <w:szCs w:val="28"/>
              </w:rPr>
            </w:pPr>
            <w:r w:rsidRPr="00636F00">
              <w:rPr>
                <w:bCs/>
                <w:sz w:val="28"/>
                <w:szCs w:val="28"/>
              </w:rPr>
              <w:t>Получено:</w:t>
            </w:r>
          </w:p>
          <w:p w:rsidR="00B427D7" w:rsidRPr="00636F00" w:rsidRDefault="00B427D7" w:rsidP="00486667">
            <w:pPr>
              <w:rPr>
                <w:bCs/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Газ углеводородный</w:t>
            </w:r>
          </w:p>
          <w:p w:rsidR="00B427D7" w:rsidRPr="00636F00" w:rsidRDefault="00B427D7" w:rsidP="00486667">
            <w:pPr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Фр. НК 85</w:t>
            </w:r>
            <w:r w:rsidRPr="00636F00">
              <w:rPr>
                <w:position w:val="-6"/>
                <w:sz w:val="28"/>
                <w:szCs w:val="28"/>
              </w:rPr>
              <w:object w:dxaOrig="340" w:dyaOrig="320">
                <v:shape id="_x0000_i1041" type="#_x0000_t75" style="width:16.5pt;height:16.5pt" o:ole="" fillcolor="window">
                  <v:imagedata r:id="rId20" o:title=""/>
                </v:shape>
                <o:OLEObject Type="Embed" ProgID="Equation.3" ShapeID="_x0000_i1041" DrawAspect="Content" ObjectID="_1675062932" r:id="rId32"/>
              </w:object>
            </w:r>
          </w:p>
          <w:p w:rsidR="00B427D7" w:rsidRPr="00636F00" w:rsidRDefault="00B427D7" w:rsidP="00486667">
            <w:pPr>
              <w:rPr>
                <w:bCs/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Нефть отбензиненная</w:t>
            </w:r>
          </w:p>
        </w:tc>
        <w:tc>
          <w:tcPr>
            <w:tcW w:w="1647" w:type="dxa"/>
            <w:shd w:val="clear" w:color="auto" w:fill="auto"/>
          </w:tcPr>
          <w:p w:rsidR="00B427D7" w:rsidRPr="00636F00" w:rsidRDefault="00B427D7" w:rsidP="00486667">
            <w:pPr>
              <w:jc w:val="center"/>
              <w:rPr>
                <w:sz w:val="28"/>
                <w:szCs w:val="28"/>
              </w:rPr>
            </w:pPr>
          </w:p>
          <w:p w:rsidR="00B427D7" w:rsidRPr="00636F00" w:rsidRDefault="00B427D7" w:rsidP="00486667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</w:t>
            </w:r>
          </w:p>
          <w:p w:rsidR="00B427D7" w:rsidRPr="00636F00" w:rsidRDefault="007315DD" w:rsidP="00486667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4</w:t>
            </w:r>
          </w:p>
          <w:p w:rsidR="00B427D7" w:rsidRPr="00636F00" w:rsidRDefault="00B427D7" w:rsidP="00486667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9</w:t>
            </w:r>
            <w:r w:rsidR="007315DD" w:rsidRPr="00636F00">
              <w:rPr>
                <w:sz w:val="28"/>
                <w:szCs w:val="28"/>
              </w:rPr>
              <w:t>4</w:t>
            </w:r>
          </w:p>
        </w:tc>
        <w:tc>
          <w:tcPr>
            <w:tcW w:w="2615" w:type="dxa"/>
            <w:shd w:val="clear" w:color="auto" w:fill="auto"/>
          </w:tcPr>
          <w:p w:rsidR="00B427D7" w:rsidRPr="00636F00" w:rsidRDefault="00B427D7" w:rsidP="00486667">
            <w:pPr>
              <w:jc w:val="center"/>
              <w:rPr>
                <w:sz w:val="28"/>
                <w:szCs w:val="28"/>
              </w:rPr>
            </w:pPr>
          </w:p>
          <w:p w:rsidR="00B427D7" w:rsidRPr="00636F00" w:rsidRDefault="00E874E6" w:rsidP="00486667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2487,56</w:t>
            </w:r>
          </w:p>
          <w:p w:rsidR="00B427D7" w:rsidRPr="00636F00" w:rsidRDefault="00E874E6" w:rsidP="00486667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4975,12</w:t>
            </w:r>
          </w:p>
          <w:p w:rsidR="00B427D7" w:rsidRPr="00636F00" w:rsidRDefault="007315DD" w:rsidP="00486667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116915,42</w:t>
            </w:r>
          </w:p>
        </w:tc>
        <w:tc>
          <w:tcPr>
            <w:tcW w:w="1950" w:type="dxa"/>
            <w:shd w:val="clear" w:color="auto" w:fill="auto"/>
          </w:tcPr>
          <w:p w:rsidR="00B427D7" w:rsidRPr="00636F00" w:rsidRDefault="00B427D7" w:rsidP="00486667">
            <w:pPr>
              <w:jc w:val="center"/>
              <w:rPr>
                <w:sz w:val="28"/>
                <w:szCs w:val="28"/>
              </w:rPr>
            </w:pPr>
          </w:p>
          <w:p w:rsidR="00B427D7" w:rsidRPr="00636F00" w:rsidRDefault="007315DD" w:rsidP="00486667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0,69</w:t>
            </w:r>
          </w:p>
          <w:p w:rsidR="00B427D7" w:rsidRPr="00636F00" w:rsidRDefault="007315DD" w:rsidP="00486667">
            <w:pPr>
              <w:jc w:val="center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1,38</w:t>
            </w:r>
          </w:p>
          <w:p w:rsidR="00B427D7" w:rsidRPr="00636F00" w:rsidRDefault="007315DD" w:rsidP="00486667">
            <w:pPr>
              <w:jc w:val="center"/>
              <w:rPr>
                <w:bCs/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>32,47</w:t>
            </w:r>
          </w:p>
        </w:tc>
      </w:tr>
      <w:tr w:rsidR="00B427D7" w:rsidRPr="00636F00">
        <w:trPr>
          <w:trHeight w:val="268"/>
        </w:trPr>
        <w:tc>
          <w:tcPr>
            <w:tcW w:w="3437" w:type="dxa"/>
            <w:shd w:val="clear" w:color="auto" w:fill="auto"/>
          </w:tcPr>
          <w:p w:rsidR="00B427D7" w:rsidRPr="00B37695" w:rsidRDefault="00B427D7" w:rsidP="00486667">
            <w:pPr>
              <w:rPr>
                <w:b/>
                <w:bCs/>
                <w:sz w:val="28"/>
                <w:szCs w:val="28"/>
              </w:rPr>
            </w:pPr>
            <w:r w:rsidRPr="00B3769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47" w:type="dxa"/>
            <w:shd w:val="clear" w:color="auto" w:fill="auto"/>
          </w:tcPr>
          <w:p w:rsidR="00B427D7" w:rsidRPr="00B37695" w:rsidRDefault="00B427D7" w:rsidP="00486667">
            <w:pPr>
              <w:jc w:val="center"/>
              <w:rPr>
                <w:b/>
                <w:bCs/>
                <w:sz w:val="28"/>
                <w:szCs w:val="28"/>
              </w:rPr>
            </w:pPr>
            <w:r w:rsidRPr="00B3769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615" w:type="dxa"/>
            <w:shd w:val="clear" w:color="auto" w:fill="auto"/>
          </w:tcPr>
          <w:p w:rsidR="00B427D7" w:rsidRPr="00B37695" w:rsidRDefault="007315DD" w:rsidP="00486667">
            <w:pPr>
              <w:jc w:val="center"/>
              <w:rPr>
                <w:b/>
                <w:sz w:val="28"/>
                <w:szCs w:val="28"/>
              </w:rPr>
            </w:pPr>
            <w:r w:rsidRPr="00B37695">
              <w:rPr>
                <w:b/>
                <w:sz w:val="28"/>
                <w:szCs w:val="28"/>
              </w:rPr>
              <w:t>124378,11</w:t>
            </w:r>
          </w:p>
        </w:tc>
        <w:tc>
          <w:tcPr>
            <w:tcW w:w="1950" w:type="dxa"/>
            <w:shd w:val="clear" w:color="auto" w:fill="auto"/>
          </w:tcPr>
          <w:p w:rsidR="00B427D7" w:rsidRPr="00B37695" w:rsidRDefault="007315DD" w:rsidP="00486667">
            <w:pPr>
              <w:jc w:val="center"/>
              <w:rPr>
                <w:b/>
                <w:bCs/>
                <w:sz w:val="28"/>
                <w:szCs w:val="28"/>
              </w:rPr>
            </w:pPr>
            <w:r w:rsidRPr="00B37695">
              <w:rPr>
                <w:b/>
                <w:sz w:val="28"/>
                <w:szCs w:val="28"/>
              </w:rPr>
              <w:t>34,54</w:t>
            </w:r>
          </w:p>
        </w:tc>
      </w:tr>
    </w:tbl>
    <w:p w:rsidR="00B427D7" w:rsidRPr="00636F00" w:rsidRDefault="00B427D7" w:rsidP="001F0569">
      <w:pPr>
        <w:jc w:val="both"/>
        <w:rPr>
          <w:sz w:val="28"/>
        </w:rPr>
      </w:pPr>
    </w:p>
    <w:p w:rsidR="00853FA7" w:rsidRDefault="00853FA7" w:rsidP="002301CB">
      <w:pPr>
        <w:spacing w:line="360" w:lineRule="auto"/>
        <w:jc w:val="both"/>
        <w:rPr>
          <w:sz w:val="28"/>
        </w:rPr>
      </w:pPr>
    </w:p>
    <w:p w:rsidR="00632C64" w:rsidRPr="001C06FB" w:rsidRDefault="00D535C6" w:rsidP="002301C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3</w:t>
      </w:r>
      <w:r w:rsidR="002301CB" w:rsidRPr="001C06FB">
        <w:rPr>
          <w:b/>
          <w:sz w:val="28"/>
        </w:rPr>
        <w:t xml:space="preserve">.3 </w:t>
      </w:r>
      <w:r w:rsidR="00A907C7" w:rsidRPr="001C06FB">
        <w:rPr>
          <w:b/>
          <w:sz w:val="28"/>
        </w:rPr>
        <w:t>Тепловой баланс аппарата</w:t>
      </w:r>
    </w:p>
    <w:p w:rsidR="00A907C7" w:rsidRPr="00636F00" w:rsidRDefault="005C356A" w:rsidP="002301CB">
      <w:pPr>
        <w:spacing w:line="360" w:lineRule="auto"/>
        <w:ind w:firstLine="560"/>
        <w:jc w:val="both"/>
        <w:rPr>
          <w:sz w:val="28"/>
        </w:rPr>
      </w:pPr>
      <w:r w:rsidRPr="00636F00">
        <w:rPr>
          <w:sz w:val="28"/>
        </w:rPr>
        <w:t>Тепловой баланс аппарата рассчитывают на</w:t>
      </w:r>
      <w:r w:rsidR="00A907C7" w:rsidRPr="00636F00">
        <w:rPr>
          <w:sz w:val="28"/>
        </w:rPr>
        <w:t xml:space="preserve"> осн</w:t>
      </w:r>
      <w:r w:rsidRPr="00636F00">
        <w:rPr>
          <w:sz w:val="28"/>
        </w:rPr>
        <w:t>ове закона</w:t>
      </w:r>
      <w:r w:rsidR="001F0569" w:rsidRPr="00636F00">
        <w:rPr>
          <w:sz w:val="28"/>
        </w:rPr>
        <w:t xml:space="preserve"> сохранения энергии</w:t>
      </w:r>
      <w:r w:rsidR="007F3FCF" w:rsidRPr="00636F00">
        <w:rPr>
          <w:sz w:val="28"/>
        </w:rPr>
        <w:t>: сумма тепловых потоков, поступающих в аппарат равна сумме тепловых потоков покидающих его</w:t>
      </w:r>
      <w:r w:rsidR="001F0569" w:rsidRPr="00636F00">
        <w:rPr>
          <w:sz w:val="28"/>
        </w:rPr>
        <w:t>:</w:t>
      </w:r>
    </w:p>
    <w:p w:rsidR="006954FB" w:rsidRPr="00636F00" w:rsidRDefault="006954FB" w:rsidP="002301CB">
      <w:pPr>
        <w:spacing w:line="360" w:lineRule="auto"/>
        <w:ind w:firstLine="560"/>
        <w:jc w:val="both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27"/>
        <w:gridCol w:w="4927"/>
      </w:tblGrid>
      <w:tr w:rsidR="006954FB" w:rsidRPr="00636F00" w:rsidTr="00B37695">
        <w:tc>
          <w:tcPr>
            <w:tcW w:w="4927" w:type="dxa"/>
          </w:tcPr>
          <w:p w:rsidR="006954FB" w:rsidRPr="00636F00" w:rsidRDefault="006954FB" w:rsidP="00D87B12">
            <w:pPr>
              <w:spacing w:line="360" w:lineRule="auto"/>
              <w:ind w:firstLine="560"/>
              <w:jc w:val="center"/>
              <w:rPr>
                <w:sz w:val="28"/>
                <w:vertAlign w:val="subscript"/>
              </w:rPr>
            </w:pPr>
            <w:r w:rsidRPr="00636F00">
              <w:rPr>
                <w:sz w:val="28"/>
              </w:rPr>
              <w:t>∑ Q</w:t>
            </w:r>
            <w:r w:rsidRPr="00636F00">
              <w:rPr>
                <w:sz w:val="28"/>
                <w:vertAlign w:val="subscript"/>
              </w:rPr>
              <w:t>вх</w:t>
            </w:r>
            <w:r w:rsidRPr="00636F00">
              <w:rPr>
                <w:sz w:val="28"/>
              </w:rPr>
              <w:t xml:space="preserve"> = ∑Q</w:t>
            </w:r>
            <w:r w:rsidRPr="00636F00">
              <w:rPr>
                <w:sz w:val="28"/>
                <w:vertAlign w:val="subscript"/>
              </w:rPr>
              <w:t>вых</w:t>
            </w:r>
            <w:r w:rsidRPr="00636F00">
              <w:rPr>
                <w:sz w:val="28"/>
              </w:rPr>
              <w:t>,</w:t>
            </w:r>
          </w:p>
        </w:tc>
        <w:tc>
          <w:tcPr>
            <w:tcW w:w="4927" w:type="dxa"/>
          </w:tcPr>
          <w:p w:rsidR="006954FB" w:rsidRPr="00636F00" w:rsidRDefault="006954FB" w:rsidP="00B37695">
            <w:pPr>
              <w:spacing w:line="360" w:lineRule="auto"/>
              <w:jc w:val="center"/>
              <w:rPr>
                <w:sz w:val="28"/>
                <w:vertAlign w:val="subscript"/>
              </w:rPr>
            </w:pPr>
            <w:r w:rsidRPr="00636F00">
              <w:rPr>
                <w:sz w:val="28"/>
              </w:rPr>
              <w:t>(3)</w:t>
            </w:r>
          </w:p>
        </w:tc>
      </w:tr>
    </w:tbl>
    <w:p w:rsidR="007F3FCF" w:rsidRPr="00636F00" w:rsidRDefault="006134AC" w:rsidP="002301CB">
      <w:pPr>
        <w:spacing w:line="360" w:lineRule="auto"/>
        <w:ind w:firstLine="560"/>
        <w:jc w:val="center"/>
        <w:rPr>
          <w:sz w:val="28"/>
        </w:rPr>
      </w:pPr>
      <w:r w:rsidRPr="00636F00">
        <w:rPr>
          <w:sz w:val="28"/>
        </w:rPr>
        <w:tab/>
      </w:r>
      <w:r w:rsidRPr="00636F00">
        <w:rPr>
          <w:sz w:val="28"/>
        </w:rPr>
        <w:tab/>
      </w:r>
      <w:r w:rsidRPr="00636F00">
        <w:rPr>
          <w:sz w:val="28"/>
        </w:rPr>
        <w:tab/>
      </w:r>
    </w:p>
    <w:p w:rsidR="007F3FCF" w:rsidRPr="00636F00" w:rsidRDefault="007F3FCF" w:rsidP="007F3FCF">
      <w:pPr>
        <w:spacing w:line="360" w:lineRule="auto"/>
        <w:jc w:val="both"/>
        <w:rPr>
          <w:sz w:val="28"/>
        </w:rPr>
      </w:pPr>
      <w:r w:rsidRPr="00636F00">
        <w:rPr>
          <w:sz w:val="28"/>
        </w:rPr>
        <w:t>г</w:t>
      </w:r>
      <w:r w:rsidR="00A907C7" w:rsidRPr="00636F00">
        <w:rPr>
          <w:sz w:val="28"/>
        </w:rPr>
        <w:t>де∑ Q</w:t>
      </w:r>
      <w:r w:rsidR="00A907C7" w:rsidRPr="00636F00">
        <w:rPr>
          <w:sz w:val="28"/>
          <w:vertAlign w:val="subscript"/>
        </w:rPr>
        <w:t>вх</w:t>
      </w:r>
      <w:r w:rsidR="00A907C7" w:rsidRPr="00636F00">
        <w:rPr>
          <w:sz w:val="28"/>
        </w:rPr>
        <w:t>-суммарное тепло, входящее в</w:t>
      </w:r>
      <w:r w:rsidR="005C356A" w:rsidRPr="00636F00">
        <w:rPr>
          <w:sz w:val="28"/>
        </w:rPr>
        <w:t xml:space="preserve"> аппарат, кВт;</w:t>
      </w:r>
    </w:p>
    <w:p w:rsidR="00E874E6" w:rsidRPr="00636F00" w:rsidRDefault="00A907C7" w:rsidP="005A6F57">
      <w:pPr>
        <w:spacing w:line="360" w:lineRule="auto"/>
        <w:ind w:firstLine="560"/>
        <w:jc w:val="both"/>
        <w:rPr>
          <w:sz w:val="28"/>
        </w:rPr>
      </w:pPr>
      <w:r w:rsidRPr="00636F00">
        <w:rPr>
          <w:sz w:val="28"/>
        </w:rPr>
        <w:t>∑ Q</w:t>
      </w:r>
      <w:r w:rsidRPr="00636F00">
        <w:rPr>
          <w:sz w:val="28"/>
          <w:vertAlign w:val="subscript"/>
        </w:rPr>
        <w:t>вых</w:t>
      </w:r>
      <w:r w:rsidRPr="00636F00">
        <w:rPr>
          <w:sz w:val="28"/>
        </w:rPr>
        <w:t xml:space="preserve">– суммарное тепло, выходящее из </w:t>
      </w:r>
      <w:r w:rsidR="005C356A" w:rsidRPr="00636F00">
        <w:rPr>
          <w:sz w:val="28"/>
        </w:rPr>
        <w:t>аппарата</w:t>
      </w:r>
      <w:r w:rsidRPr="00636F00">
        <w:rPr>
          <w:sz w:val="28"/>
        </w:rPr>
        <w:t xml:space="preserve"> к</w:t>
      </w:r>
      <w:r w:rsidR="005C356A" w:rsidRPr="00636F00">
        <w:rPr>
          <w:sz w:val="28"/>
        </w:rPr>
        <w:t>Вт.</w:t>
      </w:r>
    </w:p>
    <w:p w:rsidR="00AE0EC1" w:rsidRPr="00814533" w:rsidRDefault="00AE0EC1" w:rsidP="00AE0EC1">
      <w:pPr>
        <w:pStyle w:val="Style30"/>
        <w:widowControl/>
        <w:spacing w:before="5"/>
        <w:ind w:firstLine="691"/>
        <w:rPr>
          <w:rStyle w:val="FontStyle35"/>
          <w:sz w:val="28"/>
          <w:szCs w:val="28"/>
        </w:rPr>
      </w:pPr>
      <w:r w:rsidRPr="00814533">
        <w:rPr>
          <w:rStyle w:val="FontStyle35"/>
          <w:sz w:val="28"/>
          <w:szCs w:val="28"/>
        </w:rPr>
        <w:t>Основными задачами расчета тепловых балан</w:t>
      </w:r>
      <w:r w:rsidRPr="00814533">
        <w:rPr>
          <w:rStyle w:val="FontStyle35"/>
          <w:sz w:val="28"/>
          <w:szCs w:val="28"/>
        </w:rPr>
        <w:softHyphen/>
        <w:t>сов являются:</w:t>
      </w:r>
    </w:p>
    <w:p w:rsidR="00AE0EC1" w:rsidRPr="00814533" w:rsidRDefault="00AE0EC1" w:rsidP="00AE0EC1">
      <w:pPr>
        <w:pStyle w:val="Style30"/>
        <w:widowControl/>
        <w:spacing w:before="5"/>
        <w:rPr>
          <w:rStyle w:val="FontStyle35"/>
          <w:sz w:val="28"/>
          <w:szCs w:val="28"/>
        </w:rPr>
      </w:pPr>
      <w:r w:rsidRPr="00814533">
        <w:rPr>
          <w:rStyle w:val="FontStyle35"/>
          <w:sz w:val="28"/>
          <w:szCs w:val="28"/>
        </w:rPr>
        <w:t>-определение температуры какого-либо потока на входе или выходе из аппарата;</w:t>
      </w:r>
    </w:p>
    <w:p w:rsidR="00AE0EC1" w:rsidRPr="00814533" w:rsidRDefault="00AE0EC1" w:rsidP="00A7219D">
      <w:pPr>
        <w:pStyle w:val="Style12"/>
        <w:widowControl/>
        <w:numPr>
          <w:ilvl w:val="0"/>
          <w:numId w:val="9"/>
        </w:numPr>
        <w:tabs>
          <w:tab w:val="left" w:pos="859"/>
        </w:tabs>
        <w:spacing w:line="480" w:lineRule="exact"/>
        <w:ind w:firstLine="706"/>
        <w:rPr>
          <w:rStyle w:val="FontStyle35"/>
          <w:sz w:val="28"/>
          <w:szCs w:val="28"/>
        </w:rPr>
      </w:pPr>
      <w:r w:rsidRPr="00814533">
        <w:rPr>
          <w:rStyle w:val="FontStyle35"/>
          <w:sz w:val="28"/>
          <w:szCs w:val="28"/>
        </w:rPr>
        <w:t>определение расхода энергии на нагрев или охлаждение материальных потоков в том или ином аппарате, при этом рассчитывается количество тепло</w:t>
      </w:r>
      <w:r w:rsidRPr="00814533">
        <w:rPr>
          <w:rStyle w:val="FontStyle35"/>
          <w:sz w:val="28"/>
          <w:szCs w:val="28"/>
        </w:rPr>
        <w:softHyphen/>
        <w:t>носителя (хладоагента), которое необходимо для поддержания заданного теп</w:t>
      </w:r>
      <w:r w:rsidRPr="00814533">
        <w:rPr>
          <w:rStyle w:val="FontStyle35"/>
          <w:sz w:val="28"/>
          <w:szCs w:val="28"/>
        </w:rPr>
        <w:softHyphen/>
        <w:t>лового режима работы аппарата;</w:t>
      </w:r>
    </w:p>
    <w:p w:rsidR="00AE0EC1" w:rsidRPr="00814533" w:rsidRDefault="00AE0EC1" w:rsidP="00A7219D">
      <w:pPr>
        <w:pStyle w:val="Style12"/>
        <w:widowControl/>
        <w:numPr>
          <w:ilvl w:val="0"/>
          <w:numId w:val="9"/>
        </w:numPr>
        <w:tabs>
          <w:tab w:val="left" w:pos="859"/>
        </w:tabs>
        <w:spacing w:before="5" w:line="480" w:lineRule="exact"/>
        <w:ind w:firstLine="706"/>
        <w:rPr>
          <w:rStyle w:val="FontStyle35"/>
          <w:sz w:val="28"/>
          <w:szCs w:val="28"/>
        </w:rPr>
      </w:pPr>
      <w:r w:rsidRPr="00814533">
        <w:rPr>
          <w:rStyle w:val="FontStyle35"/>
          <w:sz w:val="28"/>
          <w:szCs w:val="28"/>
        </w:rPr>
        <w:t>расчет поверхности теплообмена, необходимой для подвода или отвода тепла в аппарате и т.п.</w:t>
      </w:r>
    </w:p>
    <w:p w:rsidR="00AE0EC1" w:rsidRPr="00814533" w:rsidRDefault="00AE0EC1" w:rsidP="00AE0EC1">
      <w:pPr>
        <w:pStyle w:val="Style30"/>
        <w:widowControl/>
        <w:rPr>
          <w:rStyle w:val="FontStyle35"/>
          <w:sz w:val="28"/>
          <w:szCs w:val="28"/>
        </w:rPr>
      </w:pPr>
      <w:r w:rsidRPr="00814533">
        <w:rPr>
          <w:rStyle w:val="FontStyle35"/>
          <w:sz w:val="28"/>
          <w:szCs w:val="28"/>
        </w:rPr>
        <w:t>Тепловые балансы составляются для всех основных аппаратов установки и теплообменной аппаратуры. Вначале проводятся все необходимые расчеты по определению прихода и расхода тепла, которые затем сводятся в таблицу. Ос</w:t>
      </w:r>
      <w:r w:rsidRPr="00814533">
        <w:rPr>
          <w:rStyle w:val="FontStyle35"/>
          <w:sz w:val="28"/>
          <w:szCs w:val="28"/>
        </w:rPr>
        <w:softHyphen/>
        <w:t>новой составления теплового баланса являются результаты расчета материаль</w:t>
      </w:r>
      <w:r w:rsidRPr="00814533">
        <w:rPr>
          <w:rStyle w:val="FontStyle35"/>
          <w:sz w:val="28"/>
          <w:szCs w:val="28"/>
        </w:rPr>
        <w:softHyphen/>
        <w:t>ного баланса соответствующей стадии процесса.</w:t>
      </w:r>
    </w:p>
    <w:p w:rsidR="00AE0EC1" w:rsidRPr="00814533" w:rsidRDefault="00AE0EC1" w:rsidP="00AE0EC1">
      <w:pPr>
        <w:pStyle w:val="Style30"/>
        <w:widowControl/>
        <w:ind w:right="34" w:firstLine="706"/>
        <w:rPr>
          <w:rStyle w:val="FontStyle35"/>
          <w:sz w:val="28"/>
          <w:szCs w:val="28"/>
        </w:rPr>
      </w:pPr>
      <w:r w:rsidRPr="00814533">
        <w:rPr>
          <w:rStyle w:val="FontStyle35"/>
          <w:sz w:val="28"/>
          <w:szCs w:val="28"/>
        </w:rPr>
        <w:t>Очень важным является правильный выбор необходимых для тепловых расчетов значений теплотехнических параметров (теплоемкости, энтальпии, ко</w:t>
      </w:r>
      <w:r w:rsidRPr="00814533">
        <w:rPr>
          <w:rStyle w:val="FontStyle35"/>
          <w:sz w:val="28"/>
          <w:szCs w:val="28"/>
        </w:rPr>
        <w:softHyphen/>
        <w:t>эффициентов теплопередачи и т.д.). Эти параметры выбираются из различных справочников; определяются по номограммам или рассчитываются по со</w:t>
      </w:r>
      <w:r w:rsidRPr="00814533">
        <w:rPr>
          <w:rStyle w:val="FontStyle35"/>
          <w:sz w:val="28"/>
          <w:szCs w:val="28"/>
        </w:rPr>
        <w:softHyphen/>
        <w:t>ответствующим методикам с обязательной ссылкой на источник.</w:t>
      </w:r>
    </w:p>
    <w:p w:rsidR="00AE0EC1" w:rsidRPr="00814533" w:rsidRDefault="00AE0EC1" w:rsidP="005A6F57">
      <w:pPr>
        <w:spacing w:line="360" w:lineRule="auto"/>
        <w:ind w:firstLine="560"/>
        <w:jc w:val="both"/>
        <w:rPr>
          <w:sz w:val="28"/>
          <w:szCs w:val="28"/>
        </w:rPr>
      </w:pPr>
    </w:p>
    <w:p w:rsidR="00A907C7" w:rsidRPr="00814533" w:rsidRDefault="00A907C7" w:rsidP="005A6F57">
      <w:pPr>
        <w:spacing w:line="360" w:lineRule="auto"/>
        <w:jc w:val="both"/>
        <w:rPr>
          <w:sz w:val="28"/>
          <w:szCs w:val="28"/>
        </w:rPr>
      </w:pPr>
      <w:r w:rsidRPr="00814533">
        <w:rPr>
          <w:sz w:val="28"/>
          <w:szCs w:val="28"/>
        </w:rPr>
        <w:t xml:space="preserve">Результаты </w:t>
      </w:r>
      <w:r w:rsidR="007F3FCF" w:rsidRPr="00814533">
        <w:rPr>
          <w:sz w:val="28"/>
          <w:szCs w:val="28"/>
        </w:rPr>
        <w:t xml:space="preserve">расчета теплового баланса </w:t>
      </w:r>
      <w:r w:rsidR="00E874E6" w:rsidRPr="00814533">
        <w:rPr>
          <w:sz w:val="28"/>
          <w:szCs w:val="28"/>
        </w:rPr>
        <w:t>оформляют в виде примера таблицы</w:t>
      </w:r>
      <w:r w:rsidR="00B145CD">
        <w:rPr>
          <w:sz w:val="28"/>
          <w:szCs w:val="28"/>
        </w:rPr>
        <w:t>8</w:t>
      </w:r>
    </w:p>
    <w:p w:rsidR="005A6F57" w:rsidRDefault="005A6F57" w:rsidP="005A6F57">
      <w:pPr>
        <w:spacing w:line="360" w:lineRule="auto"/>
        <w:jc w:val="both"/>
        <w:rPr>
          <w:sz w:val="28"/>
        </w:rPr>
      </w:pPr>
    </w:p>
    <w:p w:rsidR="008D13E4" w:rsidRDefault="008D13E4" w:rsidP="005A6F57">
      <w:pPr>
        <w:spacing w:line="360" w:lineRule="auto"/>
        <w:jc w:val="both"/>
        <w:rPr>
          <w:sz w:val="28"/>
        </w:rPr>
      </w:pPr>
    </w:p>
    <w:p w:rsidR="008D13E4" w:rsidRDefault="008D13E4" w:rsidP="005A6F57">
      <w:pPr>
        <w:spacing w:line="360" w:lineRule="auto"/>
        <w:jc w:val="both"/>
        <w:rPr>
          <w:sz w:val="28"/>
        </w:rPr>
      </w:pPr>
    </w:p>
    <w:p w:rsidR="008D13E4" w:rsidRDefault="008D13E4" w:rsidP="005A6F57">
      <w:pPr>
        <w:spacing w:line="360" w:lineRule="auto"/>
        <w:jc w:val="both"/>
        <w:rPr>
          <w:sz w:val="28"/>
        </w:rPr>
      </w:pPr>
    </w:p>
    <w:p w:rsidR="008D13E4" w:rsidRPr="00636F00" w:rsidRDefault="008D13E4" w:rsidP="005A6F57">
      <w:pPr>
        <w:spacing w:line="360" w:lineRule="auto"/>
        <w:jc w:val="both"/>
        <w:rPr>
          <w:sz w:val="28"/>
        </w:rPr>
      </w:pPr>
    </w:p>
    <w:p w:rsidR="005836A9" w:rsidRDefault="005836A9" w:rsidP="005836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145CD">
        <w:rPr>
          <w:sz w:val="28"/>
          <w:szCs w:val="28"/>
        </w:rPr>
        <w:t>8</w:t>
      </w:r>
      <w:r>
        <w:rPr>
          <w:sz w:val="28"/>
          <w:szCs w:val="28"/>
        </w:rPr>
        <w:t xml:space="preserve"> - Тепловой баланс колоны К-4</w:t>
      </w:r>
    </w:p>
    <w:tbl>
      <w:tblPr>
        <w:tblW w:w="97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134"/>
        <w:gridCol w:w="850"/>
        <w:gridCol w:w="709"/>
        <w:gridCol w:w="709"/>
        <w:gridCol w:w="850"/>
        <w:gridCol w:w="992"/>
        <w:gridCol w:w="1276"/>
        <w:gridCol w:w="855"/>
      </w:tblGrid>
      <w:tr w:rsidR="005836A9" w:rsidTr="005836A9">
        <w:trPr>
          <w:trHeight w:val="285"/>
        </w:trPr>
        <w:tc>
          <w:tcPr>
            <w:tcW w:w="2411" w:type="dxa"/>
            <w:vMerge w:val="restart"/>
          </w:tcPr>
          <w:p w:rsidR="005836A9" w:rsidRPr="005836A9" w:rsidRDefault="005836A9" w:rsidP="00577F69">
            <w:pPr>
              <w:rPr>
                <w:sz w:val="24"/>
                <w:szCs w:val="24"/>
                <w:lang w:val="en-US"/>
              </w:rPr>
            </w:pPr>
            <w:r w:rsidRPr="005836A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5836A9" w:rsidRPr="005836A9" w:rsidRDefault="005836A9" w:rsidP="005836A9">
            <w:pPr>
              <w:ind w:left="-133" w:right="-65"/>
              <w:rPr>
                <w:sz w:val="24"/>
                <w:szCs w:val="24"/>
              </w:rPr>
            </w:pPr>
            <w:r w:rsidRPr="005836A9">
              <w:rPr>
                <w:sz w:val="24"/>
                <w:szCs w:val="24"/>
              </w:rPr>
              <w:t>Массовый поток, кг/ч</w:t>
            </w:r>
          </w:p>
          <w:p w:rsidR="005836A9" w:rsidRPr="005836A9" w:rsidRDefault="005836A9" w:rsidP="00577F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836A9" w:rsidRPr="005836A9" w:rsidRDefault="005836A9" w:rsidP="005836A9">
            <w:pPr>
              <w:ind w:right="-108"/>
              <w:rPr>
                <w:sz w:val="24"/>
                <w:szCs w:val="24"/>
              </w:rPr>
            </w:pPr>
            <w:r w:rsidRPr="005836A9">
              <w:rPr>
                <w:sz w:val="24"/>
                <w:szCs w:val="24"/>
              </w:rPr>
              <w:t xml:space="preserve">Температура </w:t>
            </w:r>
          </w:p>
        </w:tc>
        <w:tc>
          <w:tcPr>
            <w:tcW w:w="709" w:type="dxa"/>
            <w:vMerge w:val="restart"/>
          </w:tcPr>
          <w:p w:rsidR="005836A9" w:rsidRPr="005836A9" w:rsidRDefault="005836A9" w:rsidP="005836A9">
            <w:pPr>
              <w:ind w:left="-108" w:right="-108"/>
              <w:rPr>
                <w:sz w:val="24"/>
                <w:szCs w:val="24"/>
              </w:rPr>
            </w:pPr>
            <w:r w:rsidRPr="005836A9">
              <w:rPr>
                <w:sz w:val="24"/>
                <w:szCs w:val="24"/>
              </w:rPr>
              <w:t>Состо-яние</w:t>
            </w:r>
          </w:p>
        </w:tc>
        <w:tc>
          <w:tcPr>
            <w:tcW w:w="850" w:type="dxa"/>
            <w:vMerge w:val="restart"/>
          </w:tcPr>
          <w:p w:rsidR="005836A9" w:rsidRPr="005836A9" w:rsidRDefault="005836A9" w:rsidP="00577F69">
            <w:pPr>
              <w:rPr>
                <w:sz w:val="24"/>
                <w:szCs w:val="24"/>
              </w:rPr>
            </w:pPr>
            <w:r w:rsidRPr="005836A9">
              <w:rPr>
                <w:sz w:val="24"/>
                <w:szCs w:val="24"/>
              </w:rPr>
              <w:t xml:space="preserve">Плот-ность, </w:t>
            </w:r>
          </w:p>
          <w:p w:rsidR="005836A9" w:rsidRPr="005836A9" w:rsidRDefault="005836A9" w:rsidP="00577F69">
            <w:pPr>
              <w:rPr>
                <w:sz w:val="24"/>
                <w:szCs w:val="24"/>
                <w:vertAlign w:val="superscript"/>
              </w:rPr>
            </w:pPr>
            <w:r w:rsidRPr="005836A9">
              <w:rPr>
                <w:sz w:val="24"/>
                <w:szCs w:val="24"/>
              </w:rPr>
              <w:t>ρ</w:t>
            </w:r>
            <w:r w:rsidRPr="005836A9">
              <w:rPr>
                <w:sz w:val="24"/>
                <w:szCs w:val="24"/>
                <w:vertAlign w:val="subscript"/>
              </w:rPr>
              <w:t>4</w:t>
            </w:r>
            <w:r w:rsidRPr="005836A9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992" w:type="dxa"/>
            <w:vMerge w:val="restart"/>
          </w:tcPr>
          <w:p w:rsidR="005836A9" w:rsidRPr="005836A9" w:rsidRDefault="005836A9" w:rsidP="005836A9">
            <w:pPr>
              <w:ind w:right="-108"/>
              <w:rPr>
                <w:sz w:val="24"/>
                <w:szCs w:val="24"/>
              </w:rPr>
            </w:pPr>
            <w:r w:rsidRPr="005836A9">
              <w:rPr>
                <w:sz w:val="24"/>
                <w:szCs w:val="24"/>
              </w:rPr>
              <w:t xml:space="preserve">Энталь-пия кДж/кг </w:t>
            </w:r>
          </w:p>
        </w:tc>
        <w:tc>
          <w:tcPr>
            <w:tcW w:w="2131" w:type="dxa"/>
            <w:gridSpan w:val="2"/>
          </w:tcPr>
          <w:p w:rsidR="005836A9" w:rsidRPr="005836A9" w:rsidRDefault="005836A9" w:rsidP="00577F69">
            <w:pPr>
              <w:rPr>
                <w:sz w:val="24"/>
                <w:szCs w:val="24"/>
              </w:rPr>
            </w:pPr>
            <w:r w:rsidRPr="005836A9">
              <w:rPr>
                <w:sz w:val="24"/>
                <w:szCs w:val="24"/>
              </w:rPr>
              <w:t>Тепловой поток</w:t>
            </w:r>
          </w:p>
        </w:tc>
      </w:tr>
      <w:tr w:rsidR="005836A9" w:rsidTr="005836A9">
        <w:trPr>
          <w:trHeight w:val="362"/>
        </w:trPr>
        <w:tc>
          <w:tcPr>
            <w:tcW w:w="2411" w:type="dxa"/>
            <w:vMerge/>
          </w:tcPr>
          <w:p w:rsidR="005836A9" w:rsidRPr="005836A9" w:rsidRDefault="005836A9" w:rsidP="00577F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6A9" w:rsidRPr="005836A9" w:rsidRDefault="005836A9" w:rsidP="00577F6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36A9" w:rsidRPr="005836A9" w:rsidRDefault="005836A9" w:rsidP="00577F69">
            <w:pPr>
              <w:rPr>
                <w:sz w:val="24"/>
                <w:szCs w:val="24"/>
              </w:rPr>
            </w:pPr>
            <w:r w:rsidRPr="005836A9">
              <w:rPr>
                <w:sz w:val="24"/>
                <w:szCs w:val="24"/>
                <w:vertAlign w:val="superscript"/>
              </w:rPr>
              <w:t>0</w:t>
            </w:r>
            <w:r w:rsidRPr="005836A9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5836A9" w:rsidRPr="005836A9" w:rsidRDefault="005836A9" w:rsidP="00577F69">
            <w:pPr>
              <w:rPr>
                <w:sz w:val="24"/>
                <w:szCs w:val="24"/>
              </w:rPr>
            </w:pPr>
            <w:r w:rsidRPr="005836A9">
              <w:rPr>
                <w:sz w:val="24"/>
                <w:szCs w:val="24"/>
              </w:rPr>
              <w:t>К</w:t>
            </w:r>
          </w:p>
        </w:tc>
        <w:tc>
          <w:tcPr>
            <w:tcW w:w="709" w:type="dxa"/>
            <w:vMerge/>
          </w:tcPr>
          <w:p w:rsidR="005836A9" w:rsidRPr="005836A9" w:rsidRDefault="005836A9" w:rsidP="00577F6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36A9" w:rsidRPr="005836A9" w:rsidRDefault="005836A9" w:rsidP="00577F6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36A9" w:rsidRPr="005836A9" w:rsidRDefault="005836A9" w:rsidP="00577F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6A9" w:rsidRPr="005836A9" w:rsidRDefault="005836A9" w:rsidP="005836A9">
            <w:pPr>
              <w:ind w:right="-108"/>
              <w:rPr>
                <w:sz w:val="24"/>
                <w:szCs w:val="24"/>
              </w:rPr>
            </w:pPr>
            <w:r w:rsidRPr="005836A9">
              <w:rPr>
                <w:sz w:val="24"/>
                <w:szCs w:val="24"/>
              </w:rPr>
              <w:t>кДж/кг</w:t>
            </w:r>
          </w:p>
        </w:tc>
        <w:tc>
          <w:tcPr>
            <w:tcW w:w="855" w:type="dxa"/>
          </w:tcPr>
          <w:p w:rsidR="005836A9" w:rsidRPr="005836A9" w:rsidRDefault="005836A9" w:rsidP="00577F69">
            <w:pPr>
              <w:rPr>
                <w:sz w:val="24"/>
                <w:szCs w:val="24"/>
              </w:rPr>
            </w:pPr>
            <w:r w:rsidRPr="005836A9">
              <w:rPr>
                <w:sz w:val="24"/>
                <w:szCs w:val="24"/>
              </w:rPr>
              <w:t>кВт</w:t>
            </w:r>
          </w:p>
        </w:tc>
      </w:tr>
      <w:tr w:rsidR="005836A9" w:rsidTr="005836A9">
        <w:trPr>
          <w:trHeight w:val="1665"/>
        </w:trPr>
        <w:tc>
          <w:tcPr>
            <w:tcW w:w="2411" w:type="dxa"/>
          </w:tcPr>
          <w:p w:rsidR="005836A9" w:rsidRPr="005836A9" w:rsidRDefault="005836A9" w:rsidP="00577F69">
            <w:pPr>
              <w:rPr>
                <w:i/>
                <w:sz w:val="28"/>
                <w:szCs w:val="28"/>
                <w:u w:val="single"/>
              </w:rPr>
            </w:pPr>
            <w:r w:rsidRPr="005836A9">
              <w:rPr>
                <w:i/>
                <w:sz w:val="28"/>
                <w:szCs w:val="28"/>
                <w:u w:val="single"/>
              </w:rPr>
              <w:t>Приход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1. Нестабильный бензин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 xml:space="preserve">2. Острое орошение </w:t>
            </w:r>
          </w:p>
        </w:tc>
        <w:tc>
          <w:tcPr>
            <w:tcW w:w="1134" w:type="dxa"/>
          </w:tcPr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63750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12276</w:t>
            </w:r>
          </w:p>
        </w:tc>
        <w:tc>
          <w:tcPr>
            <w:tcW w:w="850" w:type="dxa"/>
          </w:tcPr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130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403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313</w:t>
            </w:r>
          </w:p>
        </w:tc>
        <w:tc>
          <w:tcPr>
            <w:tcW w:w="709" w:type="dxa"/>
          </w:tcPr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п-ж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ж</w:t>
            </w:r>
          </w:p>
        </w:tc>
        <w:tc>
          <w:tcPr>
            <w:tcW w:w="850" w:type="dxa"/>
          </w:tcPr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0,700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0,650</w:t>
            </w:r>
          </w:p>
        </w:tc>
        <w:tc>
          <w:tcPr>
            <w:tcW w:w="992" w:type="dxa"/>
          </w:tcPr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293,62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87,93</w:t>
            </w:r>
          </w:p>
        </w:tc>
        <w:tc>
          <w:tcPr>
            <w:tcW w:w="1276" w:type="dxa"/>
          </w:tcPr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836A9">
            <w:pPr>
              <w:ind w:left="-108" w:right="-108"/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18930004</w:t>
            </w:r>
          </w:p>
          <w:p w:rsidR="005836A9" w:rsidRPr="005836A9" w:rsidRDefault="005836A9" w:rsidP="005836A9">
            <w:pPr>
              <w:ind w:left="-108" w:right="-108"/>
              <w:rPr>
                <w:sz w:val="28"/>
                <w:szCs w:val="28"/>
              </w:rPr>
            </w:pPr>
          </w:p>
          <w:p w:rsidR="005836A9" w:rsidRPr="005836A9" w:rsidRDefault="005836A9" w:rsidP="005836A9">
            <w:pPr>
              <w:ind w:left="-108" w:right="-108"/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1069117</w:t>
            </w:r>
          </w:p>
        </w:tc>
        <w:tc>
          <w:tcPr>
            <w:tcW w:w="855" w:type="dxa"/>
          </w:tcPr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5258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297</w:t>
            </w:r>
          </w:p>
        </w:tc>
      </w:tr>
      <w:tr w:rsidR="005836A9" w:rsidTr="005836A9">
        <w:trPr>
          <w:trHeight w:val="375"/>
        </w:trPr>
        <w:tc>
          <w:tcPr>
            <w:tcW w:w="2411" w:type="dxa"/>
          </w:tcPr>
          <w:p w:rsidR="005836A9" w:rsidRPr="005836A9" w:rsidRDefault="005836A9" w:rsidP="00577F69">
            <w:pPr>
              <w:rPr>
                <w:b/>
                <w:i/>
                <w:sz w:val="28"/>
                <w:szCs w:val="28"/>
                <w:u w:val="single"/>
              </w:rPr>
            </w:pPr>
            <w:r w:rsidRPr="005836A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836A9" w:rsidRPr="005836A9" w:rsidRDefault="005836A9" w:rsidP="00577F69">
            <w:pPr>
              <w:rPr>
                <w:b/>
                <w:sz w:val="28"/>
                <w:szCs w:val="28"/>
              </w:rPr>
            </w:pPr>
            <w:r w:rsidRPr="005836A9">
              <w:rPr>
                <w:b/>
                <w:sz w:val="28"/>
                <w:szCs w:val="28"/>
              </w:rPr>
              <w:t>76026</w:t>
            </w:r>
          </w:p>
        </w:tc>
        <w:tc>
          <w:tcPr>
            <w:tcW w:w="850" w:type="dxa"/>
          </w:tcPr>
          <w:p w:rsidR="005836A9" w:rsidRPr="005836A9" w:rsidRDefault="005836A9" w:rsidP="00577F6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36A9" w:rsidRPr="005836A9" w:rsidRDefault="005836A9" w:rsidP="00577F6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36A9" w:rsidRPr="005836A9" w:rsidRDefault="005836A9" w:rsidP="00577F69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36A9" w:rsidRPr="005836A9" w:rsidRDefault="005836A9" w:rsidP="00577F6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36A9" w:rsidRPr="005836A9" w:rsidRDefault="005836A9" w:rsidP="00577F6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36A9" w:rsidRPr="005836A9" w:rsidRDefault="005836A9" w:rsidP="005836A9">
            <w:pPr>
              <w:ind w:left="-108"/>
              <w:rPr>
                <w:b/>
                <w:sz w:val="28"/>
                <w:szCs w:val="28"/>
              </w:rPr>
            </w:pPr>
            <w:r w:rsidRPr="005836A9">
              <w:rPr>
                <w:b/>
                <w:sz w:val="28"/>
                <w:szCs w:val="28"/>
              </w:rPr>
              <w:t>19999121</w:t>
            </w:r>
          </w:p>
        </w:tc>
        <w:tc>
          <w:tcPr>
            <w:tcW w:w="855" w:type="dxa"/>
          </w:tcPr>
          <w:p w:rsidR="005836A9" w:rsidRPr="005836A9" w:rsidRDefault="005836A9" w:rsidP="00577F69">
            <w:pPr>
              <w:rPr>
                <w:b/>
                <w:sz w:val="28"/>
                <w:szCs w:val="28"/>
              </w:rPr>
            </w:pPr>
            <w:r w:rsidRPr="005836A9">
              <w:rPr>
                <w:b/>
                <w:sz w:val="28"/>
                <w:szCs w:val="28"/>
              </w:rPr>
              <w:t>5555</w:t>
            </w:r>
          </w:p>
        </w:tc>
      </w:tr>
      <w:tr w:rsidR="005836A9" w:rsidTr="005836A9">
        <w:trPr>
          <w:trHeight w:val="2970"/>
        </w:trPr>
        <w:tc>
          <w:tcPr>
            <w:tcW w:w="2411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i/>
                <w:sz w:val="28"/>
                <w:szCs w:val="28"/>
                <w:u w:val="single"/>
              </w:rPr>
            </w:pPr>
            <w:r w:rsidRPr="005836A9">
              <w:rPr>
                <w:i/>
                <w:sz w:val="28"/>
                <w:szCs w:val="28"/>
                <w:u w:val="single"/>
              </w:rPr>
              <w:t>Расход:</w:t>
            </w:r>
          </w:p>
          <w:p w:rsidR="005836A9" w:rsidRPr="005836A9" w:rsidRDefault="005836A9" w:rsidP="005836A9">
            <w:pPr>
              <w:ind w:left="318" w:right="-83" w:hanging="426"/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1. Углеводородный  газ</w:t>
            </w:r>
          </w:p>
          <w:p w:rsidR="005836A9" w:rsidRPr="005836A9" w:rsidRDefault="005836A9" w:rsidP="005836A9">
            <w:pPr>
              <w:ind w:left="176" w:hanging="176"/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2. Пары головки стабилизации</w:t>
            </w:r>
          </w:p>
          <w:p w:rsidR="005836A9" w:rsidRPr="005836A9" w:rsidRDefault="005836A9" w:rsidP="005836A9">
            <w:pPr>
              <w:ind w:left="318" w:hanging="318"/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 xml:space="preserve">3. Пары острого орошения </w:t>
            </w:r>
          </w:p>
          <w:p w:rsidR="005836A9" w:rsidRPr="005836A9" w:rsidRDefault="005836A9" w:rsidP="005836A9">
            <w:pPr>
              <w:ind w:left="318" w:hanging="318"/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4. Стабильный бензин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1277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3373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12276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59100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70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70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70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343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343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343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433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п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п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п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ж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836A9">
            <w:pPr>
              <w:ind w:left="-108" w:right="-108"/>
              <w:rPr>
                <w:sz w:val="28"/>
                <w:szCs w:val="28"/>
              </w:rPr>
            </w:pPr>
          </w:p>
          <w:p w:rsidR="005836A9" w:rsidRPr="005836A9" w:rsidRDefault="005836A9" w:rsidP="005836A9">
            <w:pPr>
              <w:ind w:left="-108" w:right="-108"/>
              <w:rPr>
                <w:sz w:val="28"/>
                <w:szCs w:val="28"/>
              </w:rPr>
            </w:pPr>
          </w:p>
          <w:p w:rsidR="005836A9" w:rsidRPr="005836A9" w:rsidRDefault="005836A9" w:rsidP="005836A9">
            <w:pPr>
              <w:ind w:left="-108" w:right="-108"/>
              <w:rPr>
                <w:sz w:val="28"/>
                <w:szCs w:val="28"/>
              </w:rPr>
            </w:pPr>
          </w:p>
          <w:p w:rsidR="005836A9" w:rsidRPr="005836A9" w:rsidRDefault="005836A9" w:rsidP="005836A9">
            <w:pPr>
              <w:ind w:left="-108" w:right="-108"/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0,650</w:t>
            </w:r>
          </w:p>
          <w:p w:rsidR="005836A9" w:rsidRPr="005836A9" w:rsidRDefault="005836A9" w:rsidP="005836A9">
            <w:pPr>
              <w:ind w:left="-108" w:right="-108"/>
              <w:rPr>
                <w:sz w:val="28"/>
                <w:szCs w:val="28"/>
              </w:rPr>
            </w:pPr>
          </w:p>
          <w:p w:rsidR="005836A9" w:rsidRPr="005836A9" w:rsidRDefault="005836A9" w:rsidP="005836A9">
            <w:pPr>
              <w:ind w:left="-108" w:right="-108"/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0,650</w:t>
            </w:r>
          </w:p>
          <w:p w:rsidR="005836A9" w:rsidRPr="005836A9" w:rsidRDefault="005836A9" w:rsidP="005836A9">
            <w:pPr>
              <w:ind w:left="-108" w:right="-108"/>
              <w:rPr>
                <w:sz w:val="28"/>
                <w:szCs w:val="28"/>
              </w:rPr>
            </w:pPr>
          </w:p>
          <w:p w:rsidR="005836A9" w:rsidRPr="005836A9" w:rsidRDefault="005836A9" w:rsidP="005836A9">
            <w:pPr>
              <w:ind w:left="-108" w:right="-108"/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0,714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836A9">
            <w:pPr>
              <w:ind w:left="-108" w:right="-108"/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511,13</w:t>
            </w:r>
          </w:p>
          <w:p w:rsidR="005836A9" w:rsidRPr="005836A9" w:rsidRDefault="005836A9" w:rsidP="005836A9">
            <w:pPr>
              <w:ind w:left="-108" w:right="-108"/>
              <w:rPr>
                <w:sz w:val="28"/>
                <w:szCs w:val="28"/>
              </w:rPr>
            </w:pPr>
          </w:p>
          <w:p w:rsidR="005836A9" w:rsidRPr="005836A9" w:rsidRDefault="005836A9" w:rsidP="005836A9">
            <w:pPr>
              <w:ind w:left="-108" w:right="-108"/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511,13</w:t>
            </w:r>
          </w:p>
          <w:p w:rsidR="005836A9" w:rsidRPr="005836A9" w:rsidRDefault="005836A9" w:rsidP="005836A9">
            <w:pPr>
              <w:ind w:left="-108" w:right="-108"/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370,99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217218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1724041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6274632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836A9">
            <w:pPr>
              <w:ind w:right="-108"/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21925509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60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479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1743</w:t>
            </w: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</w:p>
          <w:p w:rsidR="005836A9" w:rsidRPr="005836A9" w:rsidRDefault="005836A9" w:rsidP="00577F69">
            <w:pPr>
              <w:rPr>
                <w:sz w:val="28"/>
                <w:szCs w:val="28"/>
              </w:rPr>
            </w:pPr>
            <w:r w:rsidRPr="005836A9">
              <w:rPr>
                <w:sz w:val="28"/>
                <w:szCs w:val="28"/>
              </w:rPr>
              <w:t>6090</w:t>
            </w:r>
          </w:p>
        </w:tc>
      </w:tr>
      <w:tr w:rsidR="005836A9" w:rsidTr="005836A9">
        <w:trPr>
          <w:trHeight w:val="240"/>
        </w:trPr>
        <w:tc>
          <w:tcPr>
            <w:tcW w:w="2411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b/>
                <w:i/>
                <w:sz w:val="28"/>
                <w:szCs w:val="28"/>
                <w:u w:val="single"/>
              </w:rPr>
            </w:pPr>
            <w:r w:rsidRPr="005836A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b/>
                <w:sz w:val="28"/>
                <w:szCs w:val="28"/>
              </w:rPr>
            </w:pPr>
            <w:r w:rsidRPr="005836A9">
              <w:rPr>
                <w:b/>
                <w:sz w:val="28"/>
                <w:szCs w:val="28"/>
              </w:rPr>
              <w:t>76026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6A9" w:rsidRPr="005836A9" w:rsidRDefault="005836A9" w:rsidP="005836A9">
            <w:pPr>
              <w:ind w:left="-108" w:right="-108"/>
              <w:rPr>
                <w:b/>
                <w:sz w:val="28"/>
                <w:szCs w:val="28"/>
              </w:rPr>
            </w:pPr>
            <w:r w:rsidRPr="005836A9">
              <w:rPr>
                <w:b/>
                <w:sz w:val="28"/>
                <w:szCs w:val="28"/>
              </w:rPr>
              <w:t>30141400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836A9" w:rsidRPr="005836A9" w:rsidRDefault="005836A9" w:rsidP="00577F69">
            <w:pPr>
              <w:rPr>
                <w:b/>
                <w:sz w:val="28"/>
                <w:szCs w:val="28"/>
              </w:rPr>
            </w:pPr>
            <w:r w:rsidRPr="005836A9">
              <w:rPr>
                <w:b/>
                <w:sz w:val="28"/>
                <w:szCs w:val="28"/>
              </w:rPr>
              <w:t>8372</w:t>
            </w:r>
          </w:p>
        </w:tc>
      </w:tr>
    </w:tbl>
    <w:p w:rsidR="00A907C7" w:rsidRPr="00636F00" w:rsidRDefault="00A907C7" w:rsidP="00A907C7">
      <w:pPr>
        <w:ind w:left="540"/>
        <w:rPr>
          <w:color w:val="0000FF"/>
          <w:sz w:val="28"/>
          <w:szCs w:val="28"/>
        </w:rPr>
      </w:pPr>
    </w:p>
    <w:p w:rsidR="006954FB" w:rsidRPr="00636F00" w:rsidRDefault="006954FB" w:rsidP="008B49FA">
      <w:pPr>
        <w:spacing w:line="360" w:lineRule="auto"/>
        <w:ind w:firstLine="540"/>
        <w:jc w:val="both"/>
        <w:rPr>
          <w:sz w:val="28"/>
        </w:rPr>
      </w:pPr>
    </w:p>
    <w:p w:rsidR="00A907C7" w:rsidRPr="001C06FB" w:rsidRDefault="00A907C7" w:rsidP="005836A9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C06FB">
        <w:rPr>
          <w:b/>
          <w:sz w:val="28"/>
          <w:szCs w:val="28"/>
        </w:rPr>
        <w:t>2.4 Расчет конструктивных размеров аппарата</w:t>
      </w:r>
    </w:p>
    <w:p w:rsidR="00A907C7" w:rsidRDefault="00486667" w:rsidP="005836A9">
      <w:pPr>
        <w:spacing w:line="360" w:lineRule="auto"/>
        <w:ind w:firstLine="360"/>
        <w:jc w:val="both"/>
        <w:rPr>
          <w:sz w:val="28"/>
          <w:szCs w:val="28"/>
        </w:rPr>
      </w:pPr>
      <w:r w:rsidRPr="005836A9">
        <w:rPr>
          <w:sz w:val="28"/>
          <w:szCs w:val="28"/>
        </w:rPr>
        <w:t>Расчет конструктивных размеров аппарата сводится к определению его диаметра, высоты.</w:t>
      </w:r>
    </w:p>
    <w:p w:rsidR="0070462E" w:rsidRDefault="0070462E" w:rsidP="005836A9">
      <w:pPr>
        <w:spacing w:line="360" w:lineRule="auto"/>
        <w:ind w:firstLine="360"/>
        <w:jc w:val="both"/>
        <w:rPr>
          <w:sz w:val="28"/>
          <w:szCs w:val="28"/>
        </w:rPr>
      </w:pPr>
    </w:p>
    <w:p w:rsidR="0070462E" w:rsidRDefault="0070462E" w:rsidP="005836A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расчета основного аппарата производится расчет вспомогательных аппаратов (3-4 аппарата), которые работают в одной технологической цепочке. Выбор аппаратов для расчета определяет руководитель дипломного проекта, в соответствии с темой. Вспомогательные аппараты рассчитываются по упрощенной схеме. Расчет сводится к материальному, тепловому балансу и определению основных  конструктивных размеров.</w:t>
      </w:r>
    </w:p>
    <w:p w:rsidR="008D13E4" w:rsidRDefault="008D13E4" w:rsidP="005836A9">
      <w:pPr>
        <w:spacing w:line="360" w:lineRule="auto"/>
        <w:ind w:firstLine="360"/>
        <w:jc w:val="both"/>
        <w:rPr>
          <w:b/>
          <w:i/>
          <w:sz w:val="28"/>
          <w:szCs w:val="28"/>
          <w:u w:val="single"/>
        </w:rPr>
      </w:pPr>
    </w:p>
    <w:p w:rsidR="0070462E" w:rsidRPr="0070462E" w:rsidRDefault="0070462E" w:rsidP="005836A9">
      <w:pPr>
        <w:spacing w:line="360" w:lineRule="auto"/>
        <w:ind w:firstLine="360"/>
        <w:jc w:val="both"/>
        <w:rPr>
          <w:b/>
          <w:i/>
          <w:sz w:val="28"/>
          <w:szCs w:val="28"/>
          <w:u w:val="single"/>
        </w:rPr>
      </w:pPr>
      <w:r w:rsidRPr="0070462E">
        <w:rPr>
          <w:b/>
          <w:i/>
          <w:sz w:val="28"/>
          <w:szCs w:val="28"/>
          <w:u w:val="single"/>
        </w:rPr>
        <w:t xml:space="preserve">Пример </w:t>
      </w:r>
    </w:p>
    <w:p w:rsidR="0098729D" w:rsidRDefault="0098729D" w:rsidP="0098729D">
      <w:pPr>
        <w:pStyle w:val="11"/>
        <w:ind w:firstLine="0"/>
        <w:jc w:val="left"/>
        <w:rPr>
          <w:b/>
          <w:bCs/>
        </w:rPr>
      </w:pPr>
      <w:r w:rsidRPr="00A073FC">
        <w:rPr>
          <w:b/>
          <w:bCs/>
        </w:rPr>
        <w:t>Расчет АВО</w:t>
      </w:r>
    </w:p>
    <w:p w:rsidR="0098729D" w:rsidRPr="0098729D" w:rsidRDefault="0098729D" w:rsidP="0098729D">
      <w:pPr>
        <w:pStyle w:val="11"/>
        <w:ind w:firstLine="0"/>
        <w:rPr>
          <w:bCs/>
        </w:rPr>
      </w:pPr>
      <w:r w:rsidRPr="0098729D">
        <w:rPr>
          <w:bCs/>
        </w:rPr>
        <w:t xml:space="preserve">Тепловая нагрузка холодильника </w:t>
      </w:r>
    </w:p>
    <w:p w:rsidR="0098729D" w:rsidRPr="0098729D" w:rsidRDefault="0098729D" w:rsidP="0098729D">
      <w:pPr>
        <w:pStyle w:val="11"/>
        <w:ind w:firstLine="709"/>
        <w:rPr>
          <w:bCs/>
          <w:vertAlign w:val="subscript"/>
        </w:rPr>
      </w:pPr>
      <w:r w:rsidRPr="0098729D">
        <w:rPr>
          <w:bCs/>
          <w:lang w:val="en-US"/>
        </w:rPr>
        <w:t>Q</w:t>
      </w:r>
      <w:r w:rsidRPr="0098729D">
        <w:rPr>
          <w:bCs/>
        </w:rPr>
        <w:t xml:space="preserve">= </w:t>
      </w:r>
      <w:r w:rsidRPr="0098729D">
        <w:rPr>
          <w:bCs/>
          <w:lang w:val="en-US"/>
        </w:rPr>
        <w:t>Q</w:t>
      </w:r>
      <w:r w:rsidRPr="0098729D">
        <w:rPr>
          <w:bCs/>
          <w:vertAlign w:val="subscript"/>
        </w:rPr>
        <w:t>с.г</w:t>
      </w:r>
      <w:r w:rsidRPr="0098729D">
        <w:rPr>
          <w:bCs/>
        </w:rPr>
        <w:t xml:space="preserve">+ </w:t>
      </w:r>
      <w:r w:rsidRPr="0098729D">
        <w:rPr>
          <w:bCs/>
          <w:lang w:val="en-US"/>
        </w:rPr>
        <w:t>Q</w:t>
      </w:r>
      <w:r w:rsidRPr="0098729D">
        <w:rPr>
          <w:bCs/>
          <w:vertAlign w:val="subscript"/>
        </w:rPr>
        <w:t>б.от</w:t>
      </w:r>
      <w:r w:rsidRPr="0098729D">
        <w:rPr>
          <w:bCs/>
        </w:rPr>
        <w:t xml:space="preserve">+ </w:t>
      </w:r>
      <w:r w:rsidRPr="0098729D">
        <w:rPr>
          <w:bCs/>
          <w:lang w:val="en-US"/>
        </w:rPr>
        <w:t>Q</w:t>
      </w:r>
      <w:r w:rsidRPr="0098729D">
        <w:rPr>
          <w:bCs/>
          <w:vertAlign w:val="subscript"/>
        </w:rPr>
        <w:t xml:space="preserve">ор      </w:t>
      </w:r>
    </w:p>
    <w:p w:rsidR="0098729D" w:rsidRPr="0098729D" w:rsidRDefault="0098729D" w:rsidP="0098729D">
      <w:pPr>
        <w:pStyle w:val="11"/>
        <w:rPr>
          <w:bCs/>
        </w:rPr>
      </w:pPr>
      <w:r w:rsidRPr="0098729D">
        <w:rPr>
          <w:bCs/>
          <w:lang w:val="en-US"/>
        </w:rPr>
        <w:t>Q</w:t>
      </w:r>
      <w:r w:rsidRPr="0098729D">
        <w:rPr>
          <w:bCs/>
        </w:rPr>
        <w:t>=</w:t>
      </w:r>
      <w:r w:rsidRPr="0098729D">
        <w:rPr>
          <w:bCs/>
          <w:lang w:val="en-US"/>
        </w:rPr>
        <w:t>G</w:t>
      </w:r>
      <w:r w:rsidRPr="0098729D">
        <w:rPr>
          <w:bCs/>
        </w:rPr>
        <w:t xml:space="preserve"> (</w:t>
      </w:r>
      <w:r w:rsidRPr="0098729D">
        <w:rPr>
          <w:bCs/>
          <w:lang w:val="en-US"/>
        </w:rPr>
        <w:t>i</w:t>
      </w:r>
      <w:r w:rsidRPr="0098729D">
        <w:rPr>
          <w:bCs/>
          <w:vertAlign w:val="subscript"/>
        </w:rPr>
        <w:t>т1</w:t>
      </w:r>
      <w:r w:rsidRPr="0098729D">
        <w:rPr>
          <w:bCs/>
          <w:vertAlign w:val="superscript"/>
        </w:rPr>
        <w:t>ж</w:t>
      </w:r>
      <w:r w:rsidRPr="0098729D">
        <w:rPr>
          <w:bCs/>
        </w:rPr>
        <w:t xml:space="preserve">-  </w:t>
      </w:r>
      <w:r w:rsidRPr="0098729D">
        <w:rPr>
          <w:bCs/>
          <w:lang w:val="en-US"/>
        </w:rPr>
        <w:t>i</w:t>
      </w:r>
      <w:r w:rsidRPr="0098729D">
        <w:rPr>
          <w:bCs/>
          <w:vertAlign w:val="subscript"/>
        </w:rPr>
        <w:t>т2</w:t>
      </w:r>
      <w:r w:rsidRPr="0098729D">
        <w:rPr>
          <w:bCs/>
          <w:vertAlign w:val="superscript"/>
        </w:rPr>
        <w:t>ж</w:t>
      </w:r>
      <w:r w:rsidRPr="0098729D">
        <w:rPr>
          <w:bCs/>
        </w:rPr>
        <w:t xml:space="preserve">),                                                                                                     </w:t>
      </w:r>
    </w:p>
    <w:p w:rsidR="0098729D" w:rsidRPr="0098729D" w:rsidRDefault="0098729D" w:rsidP="0098729D">
      <w:pPr>
        <w:pStyle w:val="11"/>
        <w:ind w:firstLine="0"/>
        <w:rPr>
          <w:bCs/>
        </w:rPr>
      </w:pPr>
      <w:r w:rsidRPr="0098729D">
        <w:rPr>
          <w:bCs/>
        </w:rPr>
        <w:lastRenderedPageBreak/>
        <w:t xml:space="preserve">где    </w:t>
      </w:r>
      <w:r w:rsidRPr="0098729D">
        <w:rPr>
          <w:bCs/>
          <w:lang w:val="en-US"/>
        </w:rPr>
        <w:t>i</w:t>
      </w:r>
      <w:r w:rsidRPr="0098729D">
        <w:rPr>
          <w:bCs/>
          <w:vertAlign w:val="subscript"/>
        </w:rPr>
        <w:t>т1</w:t>
      </w:r>
      <w:r w:rsidRPr="0098729D">
        <w:rPr>
          <w:bCs/>
          <w:vertAlign w:val="superscript"/>
        </w:rPr>
        <w:t>ж</w:t>
      </w:r>
      <w:r w:rsidRPr="0098729D">
        <w:rPr>
          <w:bCs/>
        </w:rPr>
        <w:t xml:space="preserve"> – энтальпия температуры жидкости на входе в холодильник, кДж/кг</w:t>
      </w:r>
    </w:p>
    <w:p w:rsidR="0098729D" w:rsidRPr="0098729D" w:rsidRDefault="0098729D" w:rsidP="0098729D">
      <w:pPr>
        <w:pStyle w:val="11"/>
        <w:ind w:left="1418" w:hanging="1418"/>
        <w:rPr>
          <w:bCs/>
        </w:rPr>
      </w:pPr>
      <w:r w:rsidRPr="0098729D">
        <w:rPr>
          <w:bCs/>
          <w:lang w:val="en-US"/>
        </w:rPr>
        <w:t>i</w:t>
      </w:r>
      <w:r w:rsidRPr="0098729D">
        <w:rPr>
          <w:bCs/>
          <w:vertAlign w:val="subscript"/>
        </w:rPr>
        <w:t>т2</w:t>
      </w:r>
      <w:r w:rsidRPr="0098729D">
        <w:rPr>
          <w:bCs/>
          <w:vertAlign w:val="superscript"/>
        </w:rPr>
        <w:t>ж</w:t>
      </w:r>
      <w:r>
        <w:rPr>
          <w:bCs/>
        </w:rPr>
        <w:t xml:space="preserve"> - э</w:t>
      </w:r>
      <w:r w:rsidRPr="0098729D">
        <w:rPr>
          <w:bCs/>
        </w:rPr>
        <w:t>нтальпия температуры жидкости на выходе из холодильника, кДж/кг</w:t>
      </w:r>
    </w:p>
    <w:p w:rsidR="0098729D" w:rsidRPr="0098729D" w:rsidRDefault="0098729D" w:rsidP="0098729D">
      <w:pPr>
        <w:pStyle w:val="11"/>
        <w:ind w:firstLine="709"/>
        <w:rPr>
          <w:bCs/>
        </w:rPr>
      </w:pPr>
      <w:r w:rsidRPr="0098729D">
        <w:rPr>
          <w:bCs/>
          <w:lang w:val="en-US"/>
        </w:rPr>
        <w:t>Q</w:t>
      </w:r>
      <w:r w:rsidRPr="0098729D">
        <w:rPr>
          <w:bCs/>
          <w:vertAlign w:val="subscript"/>
        </w:rPr>
        <w:t>с.г</w:t>
      </w:r>
      <w:r w:rsidRPr="0098729D">
        <w:rPr>
          <w:bCs/>
        </w:rPr>
        <w:t xml:space="preserve"> =</w:t>
      </w:r>
      <w:r w:rsidRPr="0098729D">
        <w:rPr>
          <w:bCs/>
          <w:lang w:val="en-US"/>
        </w:rPr>
        <w:t>c</w:t>
      </w:r>
      <w:r w:rsidRPr="0098729D">
        <w:rPr>
          <w:bCs/>
          <w:vertAlign w:val="subscript"/>
          <w:lang w:val="en-US"/>
        </w:rPr>
        <w:t>p</w:t>
      </w:r>
      <w:r w:rsidRPr="0098729D">
        <w:rPr>
          <w:bCs/>
        </w:rPr>
        <w:t>∙(</w:t>
      </w:r>
      <w:r w:rsidRPr="0098729D">
        <w:rPr>
          <w:bCs/>
          <w:lang w:val="en-US"/>
        </w:rPr>
        <w:t>t</w:t>
      </w:r>
      <w:r w:rsidRPr="0098729D">
        <w:rPr>
          <w:bCs/>
          <w:vertAlign w:val="subscript"/>
        </w:rPr>
        <w:t>1</w:t>
      </w:r>
      <w:r w:rsidRPr="0098729D">
        <w:rPr>
          <w:bCs/>
        </w:rPr>
        <w:t xml:space="preserve"> –</w:t>
      </w:r>
      <w:r w:rsidRPr="0098729D">
        <w:rPr>
          <w:bCs/>
          <w:lang w:val="en-US"/>
        </w:rPr>
        <w:t>t</w:t>
      </w:r>
      <w:r w:rsidRPr="0098729D">
        <w:rPr>
          <w:bCs/>
          <w:vertAlign w:val="subscript"/>
        </w:rPr>
        <w:t>2</w:t>
      </w:r>
      <w:r w:rsidRPr="0098729D">
        <w:rPr>
          <w:bCs/>
        </w:rPr>
        <w:t>)</w:t>
      </w:r>
    </w:p>
    <w:p w:rsidR="0098729D" w:rsidRPr="0098729D" w:rsidRDefault="0098729D" w:rsidP="0098729D">
      <w:pPr>
        <w:pStyle w:val="11"/>
        <w:ind w:firstLine="709"/>
        <w:rPr>
          <w:bCs/>
        </w:rPr>
      </w:pPr>
      <w:r w:rsidRPr="0098729D">
        <w:rPr>
          <w:bCs/>
          <w:lang w:val="en-US"/>
        </w:rPr>
        <w:t>Q</w:t>
      </w:r>
      <w:r w:rsidRPr="0098729D">
        <w:rPr>
          <w:bCs/>
          <w:vertAlign w:val="subscript"/>
        </w:rPr>
        <w:t>с.г</w:t>
      </w:r>
      <w:r w:rsidRPr="0098729D">
        <w:rPr>
          <w:bCs/>
        </w:rPr>
        <w:t xml:space="preserve"> =4916∙2.19∙(112-40) =775155 </w:t>
      </w:r>
    </w:p>
    <w:p w:rsidR="0098729D" w:rsidRPr="0098729D" w:rsidRDefault="0098729D" w:rsidP="0098729D">
      <w:pPr>
        <w:pStyle w:val="11"/>
        <w:ind w:firstLine="709"/>
        <w:rPr>
          <w:bCs/>
          <w:vertAlign w:val="subscript"/>
        </w:rPr>
      </w:pPr>
      <w:r w:rsidRPr="0098729D">
        <w:rPr>
          <w:bCs/>
          <w:lang w:val="en-US"/>
        </w:rPr>
        <w:t>G</w:t>
      </w:r>
      <w:r w:rsidRPr="0098729D">
        <w:rPr>
          <w:bCs/>
        </w:rPr>
        <w:t>=</w:t>
      </w:r>
      <w:r w:rsidRPr="0098729D">
        <w:rPr>
          <w:bCs/>
          <w:lang w:val="en-US"/>
        </w:rPr>
        <w:t>G</w:t>
      </w:r>
      <w:r w:rsidRPr="0098729D">
        <w:rPr>
          <w:bCs/>
          <w:vertAlign w:val="subscript"/>
        </w:rPr>
        <w:t>б.от</w:t>
      </w:r>
      <w:r w:rsidRPr="0098729D">
        <w:rPr>
          <w:bCs/>
        </w:rPr>
        <w:t xml:space="preserve"> + </w:t>
      </w:r>
      <w:r w:rsidRPr="0098729D">
        <w:rPr>
          <w:bCs/>
          <w:lang w:val="en-US"/>
        </w:rPr>
        <w:t>G</w:t>
      </w:r>
      <w:r w:rsidRPr="0098729D">
        <w:rPr>
          <w:bCs/>
          <w:vertAlign w:val="subscript"/>
        </w:rPr>
        <w:t>ор</w:t>
      </w:r>
    </w:p>
    <w:p w:rsidR="0098729D" w:rsidRPr="0098729D" w:rsidRDefault="0098729D" w:rsidP="0098729D">
      <w:pPr>
        <w:pStyle w:val="11"/>
        <w:ind w:firstLine="709"/>
        <w:rPr>
          <w:bCs/>
        </w:rPr>
      </w:pPr>
      <w:r w:rsidRPr="0098729D">
        <w:rPr>
          <w:bCs/>
          <w:lang w:val="en-US"/>
        </w:rPr>
        <w:t>Q</w:t>
      </w:r>
      <w:r w:rsidRPr="0098729D">
        <w:rPr>
          <w:bCs/>
        </w:rPr>
        <w:t>=(6866+2458)∙ (549,77 – 72,33) = 5413286 кДж</w:t>
      </w:r>
    </w:p>
    <w:p w:rsidR="0098729D" w:rsidRPr="0098729D" w:rsidRDefault="0098729D" w:rsidP="0098729D">
      <w:pPr>
        <w:pStyle w:val="11"/>
        <w:ind w:firstLine="0"/>
        <w:rPr>
          <w:bCs/>
        </w:rPr>
      </w:pPr>
    </w:p>
    <w:p w:rsidR="0098729D" w:rsidRPr="0098729D" w:rsidRDefault="0098729D" w:rsidP="0098729D">
      <w:pPr>
        <w:pStyle w:val="11"/>
        <w:ind w:firstLine="0"/>
        <w:rPr>
          <w:bCs/>
        </w:rPr>
      </w:pPr>
      <w:r w:rsidRPr="0098729D">
        <w:rPr>
          <w:bCs/>
        </w:rPr>
        <w:t>Массовый и объемный расход воздуха</w:t>
      </w:r>
    </w:p>
    <w:p w:rsidR="0098729D" w:rsidRPr="00A276D0" w:rsidRDefault="0098729D" w:rsidP="0098729D">
      <w:pPr>
        <w:pStyle w:val="11"/>
        <w:ind w:firstLine="0"/>
        <w:rPr>
          <w:bCs/>
        </w:rPr>
      </w:pPr>
      <w:r w:rsidRPr="0098729D">
        <w:rPr>
          <w:bCs/>
          <w:lang w:val="en-US"/>
        </w:rPr>
        <w:t>G</w:t>
      </w:r>
      <w:r w:rsidRPr="00A276D0">
        <w:rPr>
          <w:bCs/>
          <w:vertAlign w:val="subscript"/>
        </w:rPr>
        <w:t>1</w:t>
      </w:r>
      <w:r w:rsidRPr="00A276D0">
        <w:rPr>
          <w:bCs/>
        </w:rPr>
        <w:t xml:space="preserve"> (</w:t>
      </w:r>
      <w:r w:rsidRPr="0098729D">
        <w:rPr>
          <w:bCs/>
          <w:lang w:val="en-US"/>
        </w:rPr>
        <w:t>i</w:t>
      </w:r>
      <w:r w:rsidRPr="00A276D0">
        <w:rPr>
          <w:bCs/>
          <w:vertAlign w:val="subscript"/>
        </w:rPr>
        <w:t>112</w:t>
      </w:r>
      <w:r w:rsidRPr="0098729D">
        <w:rPr>
          <w:bCs/>
          <w:vertAlign w:val="superscript"/>
        </w:rPr>
        <w:t>ж</w:t>
      </w:r>
      <w:r w:rsidRPr="00A276D0">
        <w:rPr>
          <w:bCs/>
        </w:rPr>
        <w:t xml:space="preserve">-  </w:t>
      </w:r>
      <w:r w:rsidRPr="0098729D">
        <w:rPr>
          <w:bCs/>
          <w:lang w:val="en-US"/>
        </w:rPr>
        <w:t>i</w:t>
      </w:r>
      <w:r w:rsidRPr="00A276D0">
        <w:rPr>
          <w:bCs/>
          <w:vertAlign w:val="subscript"/>
        </w:rPr>
        <w:t>40</w:t>
      </w:r>
      <w:r w:rsidRPr="0098729D">
        <w:rPr>
          <w:bCs/>
          <w:vertAlign w:val="superscript"/>
        </w:rPr>
        <w:t>ж</w:t>
      </w:r>
      <w:r w:rsidRPr="00A276D0">
        <w:rPr>
          <w:bCs/>
        </w:rPr>
        <w:t>)=</w:t>
      </w:r>
      <w:r w:rsidRPr="0098729D">
        <w:rPr>
          <w:bCs/>
          <w:lang w:val="en-US"/>
        </w:rPr>
        <w:t>G</w:t>
      </w:r>
      <w:r w:rsidRPr="00A276D0">
        <w:rPr>
          <w:bCs/>
          <w:vertAlign w:val="subscript"/>
        </w:rPr>
        <w:t>2</w:t>
      </w:r>
      <w:r w:rsidRPr="00A276D0">
        <w:rPr>
          <w:bCs/>
        </w:rPr>
        <w:t>(</w:t>
      </w:r>
      <w:r w:rsidRPr="0098729D">
        <w:rPr>
          <w:bCs/>
          <w:lang w:val="en-US"/>
        </w:rPr>
        <w:t>t</w:t>
      </w:r>
      <w:r w:rsidRPr="00A276D0">
        <w:rPr>
          <w:bCs/>
          <w:vertAlign w:val="subscript"/>
        </w:rPr>
        <w:t>1</w:t>
      </w:r>
      <w:r w:rsidRPr="0098729D">
        <w:rPr>
          <w:bCs/>
          <w:lang w:val="en-US"/>
        </w:rPr>
        <w:t>c</w:t>
      </w:r>
      <w:r w:rsidRPr="00A276D0">
        <w:rPr>
          <w:bCs/>
        </w:rPr>
        <w:t xml:space="preserve"> – </w:t>
      </w:r>
      <w:r w:rsidRPr="0098729D">
        <w:rPr>
          <w:bCs/>
          <w:lang w:val="en-US"/>
        </w:rPr>
        <w:t>t</w:t>
      </w:r>
      <w:r w:rsidRPr="00A276D0">
        <w:rPr>
          <w:bCs/>
          <w:vertAlign w:val="subscript"/>
        </w:rPr>
        <w:t>2</w:t>
      </w:r>
      <w:r w:rsidRPr="0098729D">
        <w:rPr>
          <w:bCs/>
          <w:lang w:val="en-US"/>
        </w:rPr>
        <w:t>c</w:t>
      </w:r>
      <w:r w:rsidRPr="00A276D0">
        <w:rPr>
          <w:bCs/>
        </w:rPr>
        <w:t xml:space="preserve">),                                                                                 </w:t>
      </w:r>
    </w:p>
    <w:p w:rsidR="0098729D" w:rsidRPr="0098729D" w:rsidRDefault="0098729D" w:rsidP="0098729D">
      <w:pPr>
        <w:pStyle w:val="11"/>
        <w:ind w:firstLine="0"/>
        <w:rPr>
          <w:bCs/>
        </w:rPr>
      </w:pPr>
      <w:r w:rsidRPr="0098729D">
        <w:rPr>
          <w:bCs/>
        </w:rPr>
        <w:t xml:space="preserve">где     </w:t>
      </w:r>
      <w:r w:rsidRPr="0098729D">
        <w:rPr>
          <w:bCs/>
          <w:lang w:val="en-US"/>
        </w:rPr>
        <w:t>G</w:t>
      </w:r>
      <w:r w:rsidRPr="0098729D">
        <w:rPr>
          <w:bCs/>
          <w:vertAlign w:val="subscript"/>
        </w:rPr>
        <w:t>2</w:t>
      </w:r>
      <w:r w:rsidRPr="0098729D">
        <w:rPr>
          <w:bCs/>
        </w:rPr>
        <w:t xml:space="preserve"> – количество воздуха, кг/ч </w:t>
      </w:r>
    </w:p>
    <w:p w:rsidR="0098729D" w:rsidRPr="0098729D" w:rsidRDefault="0098729D" w:rsidP="0098729D">
      <w:pPr>
        <w:pStyle w:val="11"/>
        <w:rPr>
          <w:bCs/>
        </w:rPr>
      </w:pPr>
      <w:r w:rsidRPr="0098729D">
        <w:rPr>
          <w:bCs/>
          <w:lang w:val="en-US"/>
        </w:rPr>
        <w:t>t</w:t>
      </w:r>
      <w:r w:rsidRPr="0098729D">
        <w:rPr>
          <w:bCs/>
          <w:vertAlign w:val="subscript"/>
        </w:rPr>
        <w:t>1</w:t>
      </w:r>
      <w:r w:rsidRPr="0098729D">
        <w:rPr>
          <w:bCs/>
        </w:rPr>
        <w:t xml:space="preserve"> – начальная температура воздуха, К</w:t>
      </w:r>
    </w:p>
    <w:p w:rsidR="0098729D" w:rsidRPr="0098729D" w:rsidRDefault="0098729D" w:rsidP="0098729D">
      <w:pPr>
        <w:pStyle w:val="11"/>
        <w:rPr>
          <w:bCs/>
        </w:rPr>
      </w:pPr>
      <w:r w:rsidRPr="0098729D">
        <w:rPr>
          <w:bCs/>
          <w:lang w:val="en-US"/>
        </w:rPr>
        <w:t>t</w:t>
      </w:r>
      <w:r w:rsidRPr="0098729D">
        <w:rPr>
          <w:bCs/>
          <w:vertAlign w:val="subscript"/>
        </w:rPr>
        <w:t>2</w:t>
      </w:r>
      <w:r w:rsidRPr="0098729D">
        <w:rPr>
          <w:bCs/>
        </w:rPr>
        <w:t xml:space="preserve"> – конечная температура воздуха, К</w:t>
      </w:r>
    </w:p>
    <w:p w:rsidR="0098729D" w:rsidRPr="0098729D" w:rsidRDefault="0098729D" w:rsidP="0098729D">
      <w:pPr>
        <w:pStyle w:val="11"/>
        <w:rPr>
          <w:bCs/>
        </w:rPr>
      </w:pPr>
      <w:r w:rsidRPr="0098729D">
        <w:rPr>
          <w:bCs/>
          <w:lang w:val="en-US"/>
        </w:rPr>
        <w:t>c</w:t>
      </w:r>
      <w:r w:rsidRPr="0098729D">
        <w:rPr>
          <w:bCs/>
        </w:rPr>
        <w:t xml:space="preserve"> – теплоемкость воздуха, кДж/ кг∙град</w:t>
      </w:r>
    </w:p>
    <w:p w:rsidR="0098729D" w:rsidRPr="0098729D" w:rsidRDefault="0098729D" w:rsidP="0098729D">
      <w:pPr>
        <w:pStyle w:val="11"/>
        <w:ind w:firstLine="0"/>
        <w:rPr>
          <w:bCs/>
        </w:rPr>
      </w:pPr>
    </w:p>
    <w:p w:rsidR="0098729D" w:rsidRPr="0098729D" w:rsidRDefault="0098729D" w:rsidP="0098729D">
      <w:pPr>
        <w:pStyle w:val="11"/>
        <w:ind w:firstLine="0"/>
        <w:rPr>
          <w:bCs/>
        </w:rPr>
      </w:pPr>
      <w:r w:rsidRPr="0098729D">
        <w:rPr>
          <w:bCs/>
          <w:lang w:val="en-US"/>
        </w:rPr>
        <w:t>G</w:t>
      </w:r>
      <w:r w:rsidRPr="0098729D">
        <w:rPr>
          <w:bCs/>
          <w:vertAlign w:val="subscript"/>
        </w:rPr>
        <w:t>2</w:t>
      </w:r>
      <w:r w:rsidRPr="0098729D">
        <w:rPr>
          <w:bCs/>
        </w:rPr>
        <w:t xml:space="preserve"> = </w:t>
      </w:r>
      <w:r w:rsidR="008E4EF6" w:rsidRPr="0098729D">
        <w:rPr>
          <w:bCs/>
          <w:position w:val="-28"/>
        </w:rPr>
        <w:object w:dxaOrig="3360" w:dyaOrig="660">
          <v:shape id="_x0000_i1042" type="#_x0000_t75" style="width:168pt;height:33pt" o:ole="">
            <v:imagedata r:id="rId33" o:title=""/>
          </v:shape>
          <o:OLEObject Type="Embed" ProgID="Equation.3" ShapeID="_x0000_i1042" DrawAspect="Content" ObjectID="_1675062933" r:id="rId34"/>
        </w:object>
      </w:r>
      <w:r w:rsidRPr="0098729D">
        <w:rPr>
          <w:bCs/>
        </w:rPr>
        <w:t>кг/ч</w:t>
      </w:r>
    </w:p>
    <w:p w:rsidR="0098729D" w:rsidRPr="0098729D" w:rsidRDefault="0098729D" w:rsidP="0098729D">
      <w:pPr>
        <w:pStyle w:val="11"/>
        <w:ind w:firstLine="0"/>
        <w:rPr>
          <w:bCs/>
        </w:rPr>
      </w:pPr>
    </w:p>
    <w:p w:rsidR="0098729D" w:rsidRPr="0098729D" w:rsidRDefault="0098729D" w:rsidP="0098729D">
      <w:pPr>
        <w:pStyle w:val="11"/>
        <w:ind w:firstLine="0"/>
        <w:rPr>
          <w:bCs/>
        </w:rPr>
      </w:pPr>
      <w:r w:rsidRPr="0098729D">
        <w:rPr>
          <w:bCs/>
        </w:rPr>
        <w:t>Плотность воздуха ρ</w:t>
      </w:r>
      <w:r w:rsidRPr="0098729D">
        <w:rPr>
          <w:bCs/>
          <w:vertAlign w:val="subscript"/>
        </w:rPr>
        <w:t>в</w:t>
      </w:r>
      <w:r w:rsidRPr="0098729D">
        <w:rPr>
          <w:bCs/>
        </w:rPr>
        <w:t xml:space="preserve"> при его начальной температуре Т</w:t>
      </w:r>
      <w:r w:rsidRPr="0098729D">
        <w:rPr>
          <w:bCs/>
          <w:vertAlign w:val="subscript"/>
        </w:rPr>
        <w:t>1</w:t>
      </w:r>
      <w:r w:rsidRPr="0098729D">
        <w:rPr>
          <w:bCs/>
        </w:rPr>
        <w:t>=300 К и барометрическом давлении Р</w:t>
      </w:r>
      <w:r w:rsidRPr="0098729D">
        <w:rPr>
          <w:bCs/>
          <w:vertAlign w:val="subscript"/>
        </w:rPr>
        <w:t>0</w:t>
      </w:r>
      <w:r w:rsidRPr="0098729D">
        <w:rPr>
          <w:bCs/>
        </w:rPr>
        <w:t>=101308 Па</w:t>
      </w:r>
    </w:p>
    <w:p w:rsidR="0098729D" w:rsidRPr="0098729D" w:rsidRDefault="0098729D" w:rsidP="0098729D">
      <w:pPr>
        <w:pStyle w:val="11"/>
        <w:ind w:firstLine="0"/>
        <w:rPr>
          <w:bCs/>
        </w:rPr>
      </w:pPr>
      <w:r w:rsidRPr="0098729D">
        <w:rPr>
          <w:bCs/>
        </w:rPr>
        <w:t>ρ</w:t>
      </w:r>
      <w:r w:rsidRPr="0098729D">
        <w:rPr>
          <w:bCs/>
          <w:vertAlign w:val="subscript"/>
        </w:rPr>
        <w:t>в</w:t>
      </w:r>
      <w:r w:rsidRPr="0098729D">
        <w:rPr>
          <w:bCs/>
        </w:rPr>
        <w:t>=</w:t>
      </w:r>
      <w:r w:rsidR="008E4EF6" w:rsidRPr="0098729D">
        <w:rPr>
          <w:bCs/>
          <w:position w:val="-30"/>
        </w:rPr>
        <w:object w:dxaOrig="700" w:dyaOrig="680">
          <v:shape id="_x0000_i1043" type="#_x0000_t75" style="width:34.5pt;height:34.5pt" o:ole="">
            <v:imagedata r:id="rId35" o:title=""/>
          </v:shape>
          <o:OLEObject Type="Embed" ProgID="Equation.3" ShapeID="_x0000_i1043" DrawAspect="Content" ObjectID="_1675062934" r:id="rId36"/>
        </w:object>
      </w:r>
      <w:r w:rsidRPr="0098729D">
        <w:rPr>
          <w:bCs/>
        </w:rPr>
        <w:t xml:space="preserve">,                                                                                                              </w:t>
      </w:r>
    </w:p>
    <w:p w:rsidR="0098729D" w:rsidRPr="0098729D" w:rsidRDefault="0098729D" w:rsidP="0098729D">
      <w:pPr>
        <w:pStyle w:val="11"/>
        <w:ind w:firstLine="0"/>
        <w:rPr>
          <w:bCs/>
        </w:rPr>
      </w:pPr>
      <w:r w:rsidRPr="0098729D">
        <w:rPr>
          <w:bCs/>
        </w:rPr>
        <w:t>где     ρ</w:t>
      </w:r>
      <w:r w:rsidRPr="0098729D">
        <w:rPr>
          <w:bCs/>
          <w:vertAlign w:val="subscript"/>
        </w:rPr>
        <w:t>0</w:t>
      </w:r>
      <w:r w:rsidRPr="0098729D">
        <w:rPr>
          <w:bCs/>
        </w:rPr>
        <w:t xml:space="preserve"> – плотность воздуха при нормальных условиях</w:t>
      </w:r>
    </w:p>
    <w:p w:rsidR="0098729D" w:rsidRPr="0098729D" w:rsidRDefault="0098729D" w:rsidP="0098729D">
      <w:pPr>
        <w:pStyle w:val="11"/>
        <w:ind w:firstLine="0"/>
        <w:rPr>
          <w:bCs/>
        </w:rPr>
      </w:pPr>
      <w:r w:rsidRPr="0098729D">
        <w:rPr>
          <w:bCs/>
        </w:rPr>
        <w:t>ρ</w:t>
      </w:r>
      <w:r w:rsidRPr="0098729D">
        <w:rPr>
          <w:bCs/>
          <w:vertAlign w:val="subscript"/>
        </w:rPr>
        <w:t>в</w:t>
      </w:r>
      <w:r w:rsidRPr="0098729D">
        <w:rPr>
          <w:bCs/>
        </w:rPr>
        <w:t xml:space="preserve"> = </w:t>
      </w:r>
      <w:r w:rsidR="008E4EF6" w:rsidRPr="0098729D">
        <w:rPr>
          <w:bCs/>
          <w:position w:val="-24"/>
        </w:rPr>
        <w:object w:dxaOrig="1080" w:dyaOrig="620">
          <v:shape id="_x0000_i1044" type="#_x0000_t75" style="width:54pt;height:30.75pt" o:ole="">
            <v:imagedata r:id="rId37" o:title=""/>
          </v:shape>
          <o:OLEObject Type="Embed" ProgID="Equation.3" ShapeID="_x0000_i1044" DrawAspect="Content" ObjectID="_1675062935" r:id="rId38"/>
        </w:object>
      </w: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  <w:r w:rsidRPr="0098729D">
        <w:rPr>
          <w:bCs/>
        </w:rPr>
        <w:t>ρ</w:t>
      </w:r>
      <w:r w:rsidRPr="0098729D">
        <w:rPr>
          <w:bCs/>
          <w:vertAlign w:val="subscript"/>
        </w:rPr>
        <w:t>в</w:t>
      </w:r>
      <w:r w:rsidRPr="0098729D">
        <w:rPr>
          <w:bCs/>
        </w:rPr>
        <w:t xml:space="preserve"> =1,18 кг/м</w:t>
      </w:r>
      <w:r w:rsidRPr="0098729D">
        <w:rPr>
          <w:bCs/>
          <w:vertAlign w:val="superscript"/>
        </w:rPr>
        <w:t>3</w:t>
      </w: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  <w:r w:rsidRPr="0098729D">
        <w:rPr>
          <w:bCs/>
        </w:rPr>
        <w:t>Секундный расход воздуха, м</w:t>
      </w:r>
      <w:r w:rsidRPr="0098729D">
        <w:rPr>
          <w:bCs/>
          <w:vertAlign w:val="superscript"/>
        </w:rPr>
        <w:t>3</w:t>
      </w:r>
      <w:r w:rsidRPr="0098729D">
        <w:rPr>
          <w:bCs/>
        </w:rPr>
        <w:t>/с</w:t>
      </w:r>
    </w:p>
    <w:p w:rsidR="0098729D" w:rsidRPr="0098729D" w:rsidRDefault="003A16CD" w:rsidP="0098729D">
      <w:pPr>
        <w:pStyle w:val="11"/>
        <w:ind w:firstLine="0"/>
        <w:jc w:val="left"/>
        <w:rPr>
          <w:bCs/>
        </w:rPr>
      </w:pPr>
      <w:r w:rsidRPr="0098729D">
        <w:rPr>
          <w:bCs/>
          <w:position w:val="-30"/>
        </w:rPr>
        <w:object w:dxaOrig="1359" w:dyaOrig="680">
          <v:shape id="_x0000_i1045" type="#_x0000_t75" style="width:68.25pt;height:33.75pt" o:ole="">
            <v:imagedata r:id="rId39" o:title=""/>
          </v:shape>
          <o:OLEObject Type="Embed" ProgID="Equation.3" ShapeID="_x0000_i1045" DrawAspect="Content" ObjectID="_1675062936" r:id="rId40"/>
        </w:object>
      </w:r>
      <w:r w:rsidR="0098729D" w:rsidRPr="0098729D">
        <w:rPr>
          <w:bCs/>
        </w:rPr>
        <w:t xml:space="preserve">,                                                                                                         </w:t>
      </w: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  <w:r w:rsidRPr="0098729D">
        <w:rPr>
          <w:bCs/>
        </w:rPr>
        <w:t xml:space="preserve">где    </w:t>
      </w:r>
      <w:r w:rsidRPr="0098729D">
        <w:rPr>
          <w:bCs/>
          <w:lang w:val="en-US"/>
        </w:rPr>
        <w:t>G</w:t>
      </w:r>
      <w:r w:rsidRPr="0098729D">
        <w:rPr>
          <w:bCs/>
        </w:rPr>
        <w:t xml:space="preserve"> – количество воздуха, кг/ч</w:t>
      </w:r>
    </w:p>
    <w:p w:rsidR="0098729D" w:rsidRPr="0098729D" w:rsidRDefault="0098729D" w:rsidP="0098729D">
      <w:pPr>
        <w:pStyle w:val="11"/>
        <w:ind w:firstLine="567"/>
        <w:jc w:val="left"/>
        <w:rPr>
          <w:bCs/>
        </w:rPr>
      </w:pPr>
      <w:r w:rsidRPr="0098729D">
        <w:rPr>
          <w:bCs/>
        </w:rPr>
        <w:t>ρ</w:t>
      </w:r>
      <w:r w:rsidRPr="0098729D">
        <w:rPr>
          <w:bCs/>
          <w:vertAlign w:val="subscript"/>
        </w:rPr>
        <w:t>в</w:t>
      </w:r>
      <w:r w:rsidRPr="0098729D">
        <w:rPr>
          <w:bCs/>
        </w:rPr>
        <w:t xml:space="preserve"> – плотность воздуха, кг/м</w:t>
      </w:r>
      <w:r w:rsidRPr="0098729D">
        <w:rPr>
          <w:bCs/>
          <w:vertAlign w:val="superscript"/>
        </w:rPr>
        <w:t>3</w:t>
      </w: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</w:p>
    <w:p w:rsidR="0098729D" w:rsidRPr="0098729D" w:rsidRDefault="008E4EF6" w:rsidP="0098729D">
      <w:pPr>
        <w:pStyle w:val="11"/>
        <w:ind w:firstLine="0"/>
        <w:jc w:val="left"/>
        <w:rPr>
          <w:bCs/>
        </w:rPr>
      </w:pPr>
      <w:r w:rsidRPr="0098729D">
        <w:rPr>
          <w:bCs/>
          <w:position w:val="-28"/>
        </w:rPr>
        <w:object w:dxaOrig="2460" w:dyaOrig="660">
          <v:shape id="_x0000_i1046" type="#_x0000_t75" style="width:123.75pt;height:33pt" o:ole="">
            <v:imagedata r:id="rId41" o:title=""/>
          </v:shape>
          <o:OLEObject Type="Embed" ProgID="Equation.3" ShapeID="_x0000_i1046" DrawAspect="Content" ObjectID="_1675062937" r:id="rId42"/>
        </w:object>
      </w: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  <w:r w:rsidRPr="0098729D">
        <w:rPr>
          <w:bCs/>
        </w:rPr>
        <w:t>Температурный напор:</w:t>
      </w: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</w:p>
    <w:p w:rsidR="0098729D" w:rsidRPr="0098729D" w:rsidRDefault="00E774D0" w:rsidP="0098729D">
      <w:pPr>
        <w:pStyle w:val="11"/>
        <w:ind w:firstLine="2127"/>
        <w:jc w:val="left"/>
        <w:rPr>
          <w:bCs/>
        </w:rPr>
      </w:pPr>
      <w:r w:rsidRPr="00E774D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87" o:spid="_x0000_s1655" type="#_x0000_t32" style="position:absolute;left:0;text-align:left;margin-left:110.7pt;margin-top:17.5pt;width:188.25pt;height:3.5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">
            <v:stroke endarrow="block"/>
          </v:shape>
        </w:pict>
      </w:r>
      <w:r w:rsidR="0098729D" w:rsidRPr="0098729D">
        <w:rPr>
          <w:bCs/>
        </w:rPr>
        <w:t>112           верхний продукт              40</w:t>
      </w:r>
    </w:p>
    <w:p w:rsidR="0098729D" w:rsidRPr="0098729D" w:rsidRDefault="00E774D0" w:rsidP="0098729D">
      <w:pPr>
        <w:pStyle w:val="11"/>
        <w:ind w:firstLine="2127"/>
        <w:jc w:val="left"/>
        <w:rPr>
          <w:bCs/>
        </w:rPr>
      </w:pPr>
      <w:r w:rsidRPr="00E774D0">
        <w:rPr>
          <w:noProof/>
        </w:rPr>
        <w:pict>
          <v:shape id="AutoShape 488" o:spid="_x0000_s1654" type="#_x0000_t32" style="position:absolute;left:0;text-align:left;margin-left:110.7pt;margin-top:13.55pt;width:188.25pt;height:3.5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">
            <v:stroke endarrow="block"/>
          </v:shape>
        </w:pict>
      </w:r>
      <w:r w:rsidR="0098729D" w:rsidRPr="0098729D">
        <w:rPr>
          <w:bCs/>
        </w:rPr>
        <w:t>55          воздух                                       27</w:t>
      </w: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  <w:r w:rsidRPr="0098729D">
        <w:rPr>
          <w:bCs/>
        </w:rPr>
        <w:t xml:space="preserve">             ∆Т</w:t>
      </w:r>
      <w:r w:rsidRPr="0098729D">
        <w:rPr>
          <w:bCs/>
          <w:vertAlign w:val="subscript"/>
        </w:rPr>
        <w:t>мах</w:t>
      </w:r>
      <w:r w:rsidRPr="0098729D">
        <w:rPr>
          <w:bCs/>
        </w:rPr>
        <w:t>= 112- 55 =57                                       ∆Т</w:t>
      </w:r>
      <w:r w:rsidRPr="0098729D">
        <w:rPr>
          <w:bCs/>
          <w:vertAlign w:val="subscript"/>
        </w:rPr>
        <w:t>мин</w:t>
      </w:r>
      <w:r w:rsidRPr="0098729D">
        <w:rPr>
          <w:bCs/>
        </w:rPr>
        <w:t>=40 – 27 = 13</w:t>
      </w: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  <w:r w:rsidRPr="0098729D">
        <w:rPr>
          <w:bCs/>
        </w:rPr>
        <w:t>Для определения средней температуры воспользуемся формулой Грастгофа</w:t>
      </w:r>
    </w:p>
    <w:p w:rsidR="0098729D" w:rsidRPr="0098729D" w:rsidRDefault="0098729D" w:rsidP="0098729D">
      <w:pPr>
        <w:pStyle w:val="11"/>
        <w:jc w:val="left"/>
        <w:rPr>
          <w:bCs/>
        </w:rPr>
      </w:pPr>
    </w:p>
    <w:p w:rsidR="0098729D" w:rsidRPr="0098729D" w:rsidRDefault="0098729D" w:rsidP="0098729D">
      <w:pPr>
        <w:pStyle w:val="11"/>
        <w:jc w:val="left"/>
        <w:rPr>
          <w:bCs/>
        </w:rPr>
      </w:pPr>
      <w:r w:rsidRPr="0098729D">
        <w:rPr>
          <w:bCs/>
        </w:rPr>
        <w:t>ΔТ</w:t>
      </w:r>
      <w:r w:rsidRPr="0098729D">
        <w:rPr>
          <w:bCs/>
          <w:vertAlign w:val="subscript"/>
        </w:rPr>
        <w:t>ср</w:t>
      </w:r>
      <w:r w:rsidRPr="0098729D">
        <w:rPr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∆T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∆T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2,3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ig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min</m:t>
                        </m:r>
                      </m:sub>
                    </m:sSub>
                  </m:den>
                </m:f>
              </m:e>
              <m:sub/>
            </m:sSub>
          </m:den>
        </m:f>
      </m:oMath>
    </w:p>
    <w:p w:rsidR="0098729D" w:rsidRPr="0098729D" w:rsidRDefault="0098729D" w:rsidP="0098729D">
      <w:pPr>
        <w:pStyle w:val="11"/>
        <w:jc w:val="left"/>
        <w:rPr>
          <w:bCs/>
        </w:rPr>
      </w:pPr>
      <w:r w:rsidRPr="0098729D">
        <w:rPr>
          <w:bCs/>
        </w:rPr>
        <w:t>∆Т</w:t>
      </w:r>
      <w:r w:rsidRPr="0098729D">
        <w:rPr>
          <w:bCs/>
          <w:vertAlign w:val="subscript"/>
        </w:rPr>
        <w:t>ср</w:t>
      </w:r>
      <w:r w:rsidRPr="0098729D">
        <w:rPr>
          <w:bCs/>
        </w:rPr>
        <w:t xml:space="preserve"> =</w:t>
      </w:r>
      <w:r w:rsidRPr="0098729D">
        <w:rPr>
          <w:bCs/>
          <w:position w:val="-28"/>
        </w:rPr>
        <w:object w:dxaOrig="1740" w:dyaOrig="660">
          <v:shape id="_x0000_i1047" type="#_x0000_t75" style="width:87pt;height:33pt" o:ole="">
            <v:imagedata r:id="rId43" o:title=""/>
          </v:shape>
          <o:OLEObject Type="Embed" ProgID="Equation.3" ShapeID="_x0000_i1047" DrawAspect="Content" ObjectID="_1675062938" r:id="rId44"/>
        </w:object>
      </w:r>
      <w:r w:rsidRPr="0098729D">
        <w:rPr>
          <w:bCs/>
          <w:vertAlign w:val="superscript"/>
        </w:rPr>
        <w:t>0</w:t>
      </w:r>
      <w:r w:rsidRPr="0098729D">
        <w:rPr>
          <w:bCs/>
        </w:rPr>
        <w:t>С</w:t>
      </w: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</w:p>
    <w:p w:rsidR="0098729D" w:rsidRPr="0098729D" w:rsidRDefault="0098729D" w:rsidP="0098729D">
      <w:pPr>
        <w:pStyle w:val="11"/>
        <w:ind w:firstLine="0"/>
        <w:jc w:val="left"/>
        <w:rPr>
          <w:bCs/>
          <w:vertAlign w:val="superscript"/>
        </w:rPr>
      </w:pPr>
      <w:r w:rsidRPr="0098729D">
        <w:rPr>
          <w:bCs/>
        </w:rPr>
        <w:t>Поверхность теплообмена, м</w:t>
      </w:r>
      <w:r w:rsidRPr="0098729D">
        <w:rPr>
          <w:bCs/>
          <w:vertAlign w:val="superscript"/>
        </w:rPr>
        <w:t>2</w:t>
      </w: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  <w:r w:rsidRPr="0098729D">
        <w:rPr>
          <w:bCs/>
          <w:lang w:val="en-US"/>
        </w:rPr>
        <w:t>F</w:t>
      </w:r>
      <w:r w:rsidRPr="0098729D">
        <w:rPr>
          <w:bCs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хол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ср</m:t>
                </m:r>
              </m:sub>
            </m:sSub>
          </m:den>
        </m:f>
      </m:oMath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  <w:r w:rsidRPr="0098729D">
        <w:rPr>
          <w:bCs/>
        </w:rPr>
        <w:t>где К-  коэффициент теплопередадчи, принимаем К =90 Вт/м</w:t>
      </w:r>
      <w:r w:rsidRPr="0098729D">
        <w:rPr>
          <w:bCs/>
          <w:vertAlign w:val="superscript"/>
        </w:rPr>
        <w:t>2</w:t>
      </w:r>
      <w:r w:rsidRPr="0098729D">
        <w:rPr>
          <w:bCs/>
        </w:rPr>
        <w:t xml:space="preserve">∙град </w:t>
      </w: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  <w:r w:rsidRPr="0098729D">
        <w:rPr>
          <w:bCs/>
          <w:position w:val="-28"/>
        </w:rPr>
        <w:object w:dxaOrig="2840" w:dyaOrig="660">
          <v:shape id="_x0000_i1048" type="#_x0000_t75" style="width:142.5pt;height:33pt" o:ole="">
            <v:imagedata r:id="rId45" o:title=""/>
          </v:shape>
          <o:OLEObject Type="Embed" ProgID="Equation.3" ShapeID="_x0000_i1048" DrawAspect="Content" ObjectID="_1675062939" r:id="rId46"/>
        </w:object>
      </w:r>
    </w:p>
    <w:p w:rsidR="0098729D" w:rsidRPr="0098729D" w:rsidRDefault="0098729D" w:rsidP="0098729D">
      <w:pPr>
        <w:pStyle w:val="11"/>
        <w:ind w:firstLine="0"/>
        <w:jc w:val="left"/>
        <w:rPr>
          <w:bCs/>
        </w:rPr>
      </w:pPr>
    </w:p>
    <w:p w:rsidR="0098729D" w:rsidRPr="0098729D" w:rsidRDefault="0098729D" w:rsidP="0098729D">
      <w:pPr>
        <w:pStyle w:val="11"/>
        <w:ind w:firstLine="0"/>
        <w:rPr>
          <w:bCs/>
        </w:rPr>
      </w:pPr>
      <w:r w:rsidRPr="0098729D">
        <w:rPr>
          <w:bCs/>
        </w:rPr>
        <w:t>Принимаем АВО с поверхностью теплообмена 339,5 м</w:t>
      </w:r>
      <w:r w:rsidRPr="0098729D">
        <w:rPr>
          <w:bCs/>
          <w:vertAlign w:val="superscript"/>
        </w:rPr>
        <w:t>2</w:t>
      </w:r>
      <w:r w:rsidRPr="0098729D">
        <w:rPr>
          <w:bCs/>
        </w:rPr>
        <w:t xml:space="preserve"> по ГОСТ 26-02-1521-77</w:t>
      </w:r>
    </w:p>
    <w:p w:rsidR="0098729D" w:rsidRDefault="0098729D" w:rsidP="0098729D">
      <w:pPr>
        <w:spacing w:line="360" w:lineRule="auto"/>
        <w:jc w:val="both"/>
        <w:rPr>
          <w:sz w:val="28"/>
          <w:szCs w:val="28"/>
        </w:rPr>
      </w:pPr>
    </w:p>
    <w:p w:rsidR="0070462E" w:rsidRDefault="0098729D" w:rsidP="009872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расчетной части делается вывод</w:t>
      </w:r>
    </w:p>
    <w:p w:rsidR="0098729D" w:rsidRDefault="0098729D" w:rsidP="0098729D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98729D" w:rsidRPr="0098729D" w:rsidRDefault="0098729D" w:rsidP="0098729D">
      <w:pPr>
        <w:pStyle w:val="11"/>
        <w:ind w:firstLine="0"/>
        <w:rPr>
          <w:bCs/>
        </w:rPr>
      </w:pPr>
    </w:p>
    <w:p w:rsidR="0098729D" w:rsidRDefault="0098729D" w:rsidP="0098729D">
      <w:pPr>
        <w:spacing w:line="360" w:lineRule="auto"/>
        <w:jc w:val="both"/>
        <w:rPr>
          <w:sz w:val="28"/>
          <w:szCs w:val="28"/>
        </w:rPr>
      </w:pPr>
    </w:p>
    <w:p w:rsidR="00BD3E95" w:rsidRDefault="00BD3E95" w:rsidP="0098729D">
      <w:pPr>
        <w:spacing w:line="360" w:lineRule="auto"/>
        <w:jc w:val="both"/>
        <w:rPr>
          <w:sz w:val="28"/>
          <w:szCs w:val="28"/>
        </w:rPr>
      </w:pPr>
    </w:p>
    <w:p w:rsidR="001C06FB" w:rsidRDefault="0050745D" w:rsidP="001C06FB">
      <w:pPr>
        <w:spacing w:line="360" w:lineRule="auto"/>
        <w:ind w:left="426" w:hanging="426"/>
        <w:jc w:val="center"/>
        <w:rPr>
          <w:rStyle w:val="FontStyle42"/>
          <w:b/>
          <w:spacing w:val="0"/>
          <w:sz w:val="32"/>
          <w:szCs w:val="32"/>
        </w:rPr>
      </w:pPr>
      <w:r w:rsidRPr="001C06FB">
        <w:rPr>
          <w:rStyle w:val="FontStyle42"/>
          <w:b/>
          <w:spacing w:val="0"/>
          <w:sz w:val="32"/>
          <w:szCs w:val="32"/>
        </w:rPr>
        <w:lastRenderedPageBreak/>
        <w:t xml:space="preserve">4 Промышленная безопасность и устранение </w:t>
      </w:r>
    </w:p>
    <w:p w:rsidR="008E4EF6" w:rsidRPr="009814D3" w:rsidRDefault="0050745D" w:rsidP="009814D3">
      <w:pPr>
        <w:spacing w:line="360" w:lineRule="auto"/>
        <w:ind w:left="426" w:hanging="426"/>
        <w:jc w:val="center"/>
        <w:rPr>
          <w:rStyle w:val="FontStyle42"/>
          <w:b/>
          <w:spacing w:val="0"/>
          <w:sz w:val="32"/>
          <w:szCs w:val="32"/>
        </w:rPr>
      </w:pPr>
      <w:r w:rsidRPr="001C06FB">
        <w:rPr>
          <w:rStyle w:val="FontStyle42"/>
          <w:b/>
          <w:spacing w:val="0"/>
          <w:sz w:val="32"/>
          <w:szCs w:val="32"/>
        </w:rPr>
        <w:t>производственных инцидентов</w:t>
      </w:r>
    </w:p>
    <w:p w:rsidR="008E4EF6" w:rsidRPr="00C31082" w:rsidRDefault="008E4EF6" w:rsidP="008E4EF6">
      <w:pPr>
        <w:spacing w:line="360" w:lineRule="auto"/>
        <w:ind w:firstLine="540"/>
        <w:jc w:val="both"/>
        <w:rPr>
          <w:rStyle w:val="FontStyle42"/>
          <w:color w:val="000000" w:themeColor="text1"/>
          <w:spacing w:val="0"/>
          <w:sz w:val="28"/>
          <w:szCs w:val="28"/>
        </w:rPr>
      </w:pPr>
      <w:r>
        <w:rPr>
          <w:rStyle w:val="FontStyle42"/>
          <w:b/>
          <w:spacing w:val="0"/>
          <w:sz w:val="28"/>
          <w:szCs w:val="28"/>
        </w:rPr>
        <w:t>4</w:t>
      </w:r>
      <w:r w:rsidRPr="00433DC3">
        <w:rPr>
          <w:rStyle w:val="FontStyle42"/>
          <w:b/>
          <w:spacing w:val="0"/>
          <w:sz w:val="28"/>
          <w:szCs w:val="28"/>
        </w:rPr>
        <w:t xml:space="preserve">. 1 </w:t>
      </w:r>
      <w:r w:rsidRPr="00C31082">
        <w:rPr>
          <w:b/>
          <w:bCs/>
          <w:color w:val="000000" w:themeColor="text1"/>
          <w:sz w:val="28"/>
          <w:szCs w:val="28"/>
        </w:rPr>
        <w:t>Анализ опасных и вредных производственных факторов</w:t>
      </w:r>
    </w:p>
    <w:p w:rsidR="008E4EF6" w:rsidRPr="00853FA7" w:rsidRDefault="008E4EF6" w:rsidP="008E4EF6">
      <w:pPr>
        <w:spacing w:line="360" w:lineRule="auto"/>
        <w:jc w:val="both"/>
        <w:rPr>
          <w:rStyle w:val="FontStyle42"/>
          <w:spacing w:val="0"/>
          <w:sz w:val="28"/>
          <w:szCs w:val="28"/>
        </w:rPr>
      </w:pPr>
      <w:r w:rsidRPr="00853FA7">
        <w:rPr>
          <w:rStyle w:val="FontStyle42"/>
          <w:spacing w:val="0"/>
          <w:sz w:val="28"/>
          <w:szCs w:val="28"/>
        </w:rPr>
        <w:t>В этой части раздела содержатся следующие основные  сведения</w:t>
      </w:r>
    </w:p>
    <w:p w:rsidR="008E4EF6" w:rsidRPr="00853FA7" w:rsidRDefault="008E4EF6" w:rsidP="008E4EF6">
      <w:pPr>
        <w:numPr>
          <w:ilvl w:val="0"/>
          <w:numId w:val="10"/>
        </w:numPr>
        <w:spacing w:line="360" w:lineRule="auto"/>
        <w:jc w:val="both"/>
        <w:rPr>
          <w:rStyle w:val="FontStyle42"/>
          <w:spacing w:val="0"/>
          <w:sz w:val="26"/>
          <w:szCs w:val="26"/>
        </w:rPr>
      </w:pPr>
      <w:r w:rsidRPr="00853FA7">
        <w:rPr>
          <w:rStyle w:val="FontStyle42"/>
          <w:spacing w:val="0"/>
          <w:sz w:val="28"/>
          <w:szCs w:val="28"/>
        </w:rPr>
        <w:t>основные виды опасности производства, обусловленные особенностями технологического процесса или выполнением отдельных производственных операций, особенностями используемого оборудования и условиями его эксплуатации, нарушениями правил безопасности работающими</w:t>
      </w:r>
    </w:p>
    <w:p w:rsidR="008E4EF6" w:rsidRPr="00853FA7" w:rsidRDefault="008E4EF6" w:rsidP="008E4EF6">
      <w:pPr>
        <w:numPr>
          <w:ilvl w:val="0"/>
          <w:numId w:val="10"/>
        </w:numPr>
        <w:spacing w:line="360" w:lineRule="auto"/>
        <w:jc w:val="both"/>
        <w:rPr>
          <w:rStyle w:val="FontStyle42"/>
          <w:spacing w:val="0"/>
          <w:sz w:val="28"/>
          <w:szCs w:val="28"/>
        </w:rPr>
      </w:pPr>
      <w:r w:rsidRPr="00853FA7">
        <w:rPr>
          <w:rStyle w:val="FontStyle42"/>
          <w:spacing w:val="0"/>
          <w:sz w:val="28"/>
          <w:szCs w:val="28"/>
        </w:rPr>
        <w:t>пожароопасные и токсические свойства сырья, полупродуктов, готовой продукции и отходов производства</w:t>
      </w:r>
      <w:r w:rsidR="002F23C2">
        <w:rPr>
          <w:rStyle w:val="FontStyle42"/>
          <w:spacing w:val="0"/>
          <w:sz w:val="28"/>
          <w:szCs w:val="28"/>
        </w:rPr>
        <w:t xml:space="preserve"> пример оформления  таблица 9</w:t>
      </w:r>
    </w:p>
    <w:p w:rsidR="008E4EF6" w:rsidRPr="00853FA7" w:rsidRDefault="008E4EF6" w:rsidP="008E4EF6">
      <w:pPr>
        <w:numPr>
          <w:ilvl w:val="0"/>
          <w:numId w:val="10"/>
        </w:numPr>
        <w:spacing w:line="360" w:lineRule="auto"/>
        <w:jc w:val="both"/>
        <w:rPr>
          <w:rStyle w:val="FontStyle42"/>
          <w:spacing w:val="0"/>
          <w:sz w:val="28"/>
          <w:szCs w:val="28"/>
        </w:rPr>
      </w:pPr>
      <w:r w:rsidRPr="00853FA7">
        <w:rPr>
          <w:rStyle w:val="FontStyle42"/>
          <w:spacing w:val="0"/>
          <w:sz w:val="28"/>
          <w:szCs w:val="28"/>
        </w:rPr>
        <w:t>классификация по взрывопожарной и пожарной опасности, а так же санитарная характеристика производственных зданий, помещений, зон и наружных установок</w:t>
      </w:r>
    </w:p>
    <w:p w:rsidR="008E4EF6" w:rsidRPr="008671E8" w:rsidRDefault="008E4EF6" w:rsidP="008E4EF6">
      <w:pPr>
        <w:spacing w:line="360" w:lineRule="auto"/>
        <w:rPr>
          <w:rStyle w:val="FontStyle42"/>
          <w:spacing w:val="0"/>
          <w:sz w:val="26"/>
          <w:szCs w:val="26"/>
        </w:rPr>
      </w:pPr>
      <w:r w:rsidRPr="008671E8">
        <w:rPr>
          <w:sz w:val="28"/>
          <w:szCs w:val="28"/>
        </w:rPr>
        <w:t>Класс установки по взрывоопасности, категорию по пожароопасности, группу по санитарным нормам</w:t>
      </w:r>
      <w:r w:rsidR="009814D3">
        <w:rPr>
          <w:sz w:val="28"/>
          <w:szCs w:val="28"/>
        </w:rPr>
        <w:t xml:space="preserve"> </w:t>
      </w:r>
      <w:r w:rsidRPr="008671E8">
        <w:rPr>
          <w:sz w:val="28"/>
          <w:szCs w:val="28"/>
        </w:rPr>
        <w:t xml:space="preserve">оформляют в соответствии с примером таблиц </w:t>
      </w:r>
      <w:r w:rsidR="002F23C2">
        <w:rPr>
          <w:sz w:val="28"/>
          <w:szCs w:val="28"/>
        </w:rPr>
        <w:t>10,11</w:t>
      </w:r>
      <w:r>
        <w:rPr>
          <w:sz w:val="28"/>
          <w:szCs w:val="28"/>
        </w:rPr>
        <w:t>.</w:t>
      </w:r>
    </w:p>
    <w:p w:rsidR="008E4EF6" w:rsidRDefault="008E4EF6" w:rsidP="008E4EF6">
      <w:pPr>
        <w:spacing w:line="360" w:lineRule="auto"/>
        <w:ind w:left="1260"/>
        <w:jc w:val="both"/>
        <w:rPr>
          <w:rStyle w:val="FontStyle42"/>
          <w:b/>
          <w:i/>
          <w:spacing w:val="0"/>
          <w:sz w:val="28"/>
          <w:szCs w:val="28"/>
          <w:u w:val="single"/>
        </w:rPr>
      </w:pPr>
    </w:p>
    <w:p w:rsidR="008E4EF6" w:rsidRPr="00566BFD" w:rsidRDefault="008E4EF6" w:rsidP="008E4EF6">
      <w:pPr>
        <w:pStyle w:val="9"/>
        <w:spacing w:before="0" w:after="0"/>
        <w:ind w:left="1701" w:hanging="1701"/>
        <w:rPr>
          <w:rFonts w:ascii="Times New Roman" w:hAnsi="Times New Roman"/>
          <w:sz w:val="28"/>
          <w:szCs w:val="28"/>
        </w:rPr>
      </w:pPr>
      <w:r w:rsidRPr="00566BF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9</w:t>
      </w:r>
      <w:r w:rsidRPr="00566BFD">
        <w:rPr>
          <w:rFonts w:ascii="Times New Roman" w:hAnsi="Times New Roman"/>
          <w:sz w:val="28"/>
          <w:szCs w:val="28"/>
        </w:rPr>
        <w:t xml:space="preserve"> - Токсичные свойства сырья, получаемых продуктов</w:t>
      </w:r>
    </w:p>
    <w:p w:rsidR="008E4EF6" w:rsidRPr="00566BFD" w:rsidRDefault="008E4EF6" w:rsidP="008E4EF6">
      <w:pPr>
        <w:pStyle w:val="21"/>
        <w:spacing w:after="0" w:line="240" w:lineRule="auto"/>
        <w:ind w:left="1701" w:hanging="1701"/>
        <w:rPr>
          <w:sz w:val="28"/>
          <w:szCs w:val="28"/>
        </w:rPr>
      </w:pPr>
      <w:r w:rsidRPr="00566BFD">
        <w:rPr>
          <w:sz w:val="28"/>
          <w:szCs w:val="28"/>
        </w:rPr>
        <w:t>и отходов при производстве.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2126"/>
        <w:gridCol w:w="1275"/>
        <w:gridCol w:w="1275"/>
        <w:gridCol w:w="2836"/>
        <w:gridCol w:w="1843"/>
      </w:tblGrid>
      <w:tr w:rsidR="008E4EF6" w:rsidTr="008E4EF6">
        <w:tc>
          <w:tcPr>
            <w:tcW w:w="534" w:type="dxa"/>
            <w:tcBorders>
              <w:bottom w:val="nil"/>
            </w:tcBorders>
          </w:tcPr>
          <w:p w:rsidR="008E4EF6" w:rsidRDefault="008E4EF6" w:rsidP="008E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E4EF6" w:rsidRDefault="008E4EF6" w:rsidP="008E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126" w:type="dxa"/>
            <w:tcBorders>
              <w:bottom w:val="nil"/>
            </w:tcBorders>
          </w:tcPr>
          <w:p w:rsidR="008E4EF6" w:rsidRDefault="008E4EF6" w:rsidP="008E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сырья, полуфабрикатов, готовой продукции, отходов производства.</w:t>
            </w:r>
          </w:p>
        </w:tc>
        <w:tc>
          <w:tcPr>
            <w:tcW w:w="1275" w:type="dxa"/>
            <w:tcBorders>
              <w:bottom w:val="nil"/>
            </w:tcBorders>
          </w:tcPr>
          <w:p w:rsidR="008E4EF6" w:rsidRDefault="008E4EF6" w:rsidP="008E4EF6">
            <w:pPr>
              <w:ind w:left="-133" w:right="-108"/>
              <w:jc w:val="center"/>
              <w:rPr>
                <w:sz w:val="24"/>
                <w:szCs w:val="24"/>
              </w:rPr>
            </w:pPr>
          </w:p>
          <w:p w:rsidR="008E4EF6" w:rsidRDefault="008E4EF6" w:rsidP="008E4EF6">
            <w:pPr>
              <w:ind w:left="-13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Агрегатное состояние</w:t>
            </w:r>
          </w:p>
        </w:tc>
        <w:tc>
          <w:tcPr>
            <w:tcW w:w="1275" w:type="dxa"/>
            <w:tcBorders>
              <w:bottom w:val="nil"/>
            </w:tcBorders>
          </w:tcPr>
          <w:p w:rsidR="008E4EF6" w:rsidRDefault="008E4EF6" w:rsidP="008E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опасности ГН 2.2.5.686-98</w:t>
            </w:r>
          </w:p>
        </w:tc>
        <w:tc>
          <w:tcPr>
            <w:tcW w:w="2836" w:type="dxa"/>
            <w:tcBorders>
              <w:bottom w:val="nil"/>
            </w:tcBorders>
          </w:tcPr>
          <w:p w:rsidR="008E4EF6" w:rsidRDefault="008E4EF6" w:rsidP="008E4EF6">
            <w:pPr>
              <w:ind w:left="-108"/>
              <w:jc w:val="center"/>
              <w:rPr>
                <w:sz w:val="24"/>
                <w:szCs w:val="24"/>
              </w:rPr>
            </w:pPr>
          </w:p>
          <w:p w:rsidR="008E4EF6" w:rsidRDefault="008E4EF6" w:rsidP="008E4EF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токсичности (воздействие на организм человека)</w:t>
            </w:r>
          </w:p>
        </w:tc>
        <w:tc>
          <w:tcPr>
            <w:tcW w:w="1843" w:type="dxa"/>
            <w:tcBorders>
              <w:bottom w:val="nil"/>
            </w:tcBorders>
          </w:tcPr>
          <w:p w:rsidR="008E4EF6" w:rsidRDefault="008E4EF6" w:rsidP="008E4EF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ПДК в воздухе рабочей зоны производствен-ных</w:t>
            </w:r>
          </w:p>
          <w:p w:rsidR="008E4EF6" w:rsidRDefault="008E4EF6" w:rsidP="008E4EF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помещений</w:t>
            </w:r>
          </w:p>
          <w:p w:rsidR="008E4EF6" w:rsidRDefault="008E4EF6" w:rsidP="008E4EF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 2.2.5.686-98, мг/м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8E4EF6" w:rsidTr="008E4EF6">
        <w:tc>
          <w:tcPr>
            <w:tcW w:w="9889" w:type="dxa"/>
            <w:gridSpan w:val="6"/>
          </w:tcPr>
          <w:p w:rsidR="008E4EF6" w:rsidRDefault="008E4EF6" w:rsidP="008E4E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Сырье и продукты</w:t>
            </w:r>
          </w:p>
        </w:tc>
      </w:tr>
      <w:tr w:rsidR="008E4EF6" w:rsidTr="002F23C2">
        <w:trPr>
          <w:cantSplit/>
        </w:trPr>
        <w:tc>
          <w:tcPr>
            <w:tcW w:w="534" w:type="dxa"/>
          </w:tcPr>
          <w:p w:rsidR="008E4EF6" w:rsidRDefault="008E4EF6" w:rsidP="008E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E4EF6" w:rsidRDefault="008E4EF6" w:rsidP="008E4EF6">
            <w:pPr>
              <w:pStyle w:val="7"/>
              <w:jc w:val="left"/>
              <w:rPr>
                <w:szCs w:val="24"/>
              </w:rPr>
            </w:pPr>
            <w:r>
              <w:rPr>
                <w:szCs w:val="24"/>
              </w:rPr>
              <w:t>Авиакеросин</w:t>
            </w:r>
          </w:p>
        </w:tc>
        <w:tc>
          <w:tcPr>
            <w:tcW w:w="1275" w:type="dxa"/>
          </w:tcPr>
          <w:p w:rsidR="008E4EF6" w:rsidRDefault="008E4EF6" w:rsidP="008E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Жидкость</w:t>
            </w:r>
          </w:p>
        </w:tc>
        <w:tc>
          <w:tcPr>
            <w:tcW w:w="1275" w:type="dxa"/>
          </w:tcPr>
          <w:p w:rsidR="008E4EF6" w:rsidRDefault="008E4EF6" w:rsidP="008E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vMerge w:val="restart"/>
            <w:tcBorders>
              <w:bottom w:val="single" w:sz="4" w:space="0" w:color="auto"/>
            </w:tcBorders>
          </w:tcPr>
          <w:p w:rsidR="008E4EF6" w:rsidRPr="00364EA5" w:rsidRDefault="008E4EF6" w:rsidP="002F23C2">
            <w:pPr>
              <w:ind w:right="-108"/>
              <w:rPr>
                <w:sz w:val="22"/>
                <w:szCs w:val="22"/>
              </w:rPr>
            </w:pPr>
            <w:r w:rsidRPr="00364EA5">
              <w:rPr>
                <w:sz w:val="22"/>
                <w:szCs w:val="22"/>
              </w:rPr>
              <w:t>Хроническое отравление выражается в функцииона</w:t>
            </w:r>
            <w:r>
              <w:rPr>
                <w:sz w:val="22"/>
                <w:szCs w:val="22"/>
              </w:rPr>
              <w:t>-</w:t>
            </w:r>
            <w:r w:rsidRPr="00364EA5">
              <w:rPr>
                <w:sz w:val="22"/>
                <w:szCs w:val="22"/>
              </w:rPr>
              <w:t>льном расстройстве, сопро</w:t>
            </w:r>
            <w:r>
              <w:rPr>
                <w:sz w:val="22"/>
                <w:szCs w:val="22"/>
              </w:rPr>
              <w:t>-</w:t>
            </w:r>
            <w:r w:rsidRPr="00364EA5">
              <w:rPr>
                <w:sz w:val="22"/>
                <w:szCs w:val="22"/>
              </w:rPr>
              <w:t xml:space="preserve">вождающимся слабостью, вялостью, утомляемостью, сонливостью, раздражитель-ностью, головными болями. </w:t>
            </w:r>
          </w:p>
        </w:tc>
        <w:tc>
          <w:tcPr>
            <w:tcW w:w="1843" w:type="dxa"/>
          </w:tcPr>
          <w:p w:rsidR="008E4EF6" w:rsidRDefault="008E4EF6" w:rsidP="008E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E4EF6" w:rsidTr="002F23C2">
        <w:trPr>
          <w:cantSplit/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8E4EF6" w:rsidRDefault="008E4EF6" w:rsidP="008E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4EF6" w:rsidRDefault="008E4EF6" w:rsidP="008E4EF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4EF6" w:rsidRDefault="008E4EF6" w:rsidP="008E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4EF6" w:rsidRDefault="008E4EF6" w:rsidP="008E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8E4EF6" w:rsidRPr="00364EA5" w:rsidRDefault="008E4EF6" w:rsidP="008E4EF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4EF6" w:rsidRDefault="008E4EF6" w:rsidP="008E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F23C2" w:rsidTr="009814D3">
        <w:trPr>
          <w:cantSplit/>
          <w:trHeight w:val="1483"/>
        </w:trPr>
        <w:tc>
          <w:tcPr>
            <w:tcW w:w="534" w:type="dxa"/>
            <w:tcBorders>
              <w:top w:val="single" w:sz="4" w:space="0" w:color="auto"/>
            </w:tcBorders>
          </w:tcPr>
          <w:p w:rsidR="002F23C2" w:rsidRDefault="002F23C2" w:rsidP="008E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F23C2" w:rsidRDefault="002F23C2" w:rsidP="008E4EF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F23C2" w:rsidRDefault="002F23C2" w:rsidP="008E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F23C2" w:rsidRDefault="002F23C2" w:rsidP="008E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3C2" w:rsidRPr="00364EA5" w:rsidRDefault="002F23C2" w:rsidP="008E4EF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23C2" w:rsidRDefault="002F23C2" w:rsidP="008E4E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03AA" w:rsidRDefault="00E703AA" w:rsidP="00E703AA">
      <w:pPr>
        <w:spacing w:line="360" w:lineRule="auto"/>
        <w:jc w:val="both"/>
        <w:rPr>
          <w:sz w:val="28"/>
          <w:szCs w:val="28"/>
        </w:rPr>
        <w:sectPr w:rsidR="00E703AA" w:rsidSect="00077C88">
          <w:headerReference w:type="default" r:id="rId47"/>
          <w:footerReference w:type="default" r:id="rId48"/>
          <w:footerReference w:type="first" r:id="rId49"/>
          <w:pgSz w:w="11906" w:h="16838"/>
          <w:pgMar w:top="760" w:right="567" w:bottom="1134" w:left="1701" w:header="283" w:footer="283" w:gutter="0"/>
          <w:cols w:space="708"/>
          <w:titlePg/>
          <w:docGrid w:linePitch="381"/>
        </w:sectPr>
      </w:pPr>
      <w:bookmarkStart w:id="4" w:name="_Toc175539773"/>
      <w:bookmarkStart w:id="5" w:name="_Toc177302384"/>
      <w:bookmarkStart w:id="6" w:name="_Toc217890081"/>
      <w:bookmarkStart w:id="7" w:name="_Toc244511813"/>
    </w:p>
    <w:p w:rsidR="00E703AA" w:rsidRPr="002C6C36" w:rsidRDefault="00E703AA" w:rsidP="002C6C36">
      <w:pPr>
        <w:ind w:left="1560" w:hanging="1560"/>
        <w:outlineLvl w:val="2"/>
        <w:rPr>
          <w:sz w:val="28"/>
          <w:szCs w:val="28"/>
        </w:rPr>
      </w:pPr>
      <w:r w:rsidRPr="002C6C36">
        <w:rPr>
          <w:sz w:val="28"/>
          <w:szCs w:val="28"/>
        </w:rPr>
        <w:lastRenderedPageBreak/>
        <w:t>Таблица</w:t>
      </w:r>
      <w:r w:rsidR="008E4EF6">
        <w:rPr>
          <w:sz w:val="28"/>
          <w:szCs w:val="28"/>
        </w:rPr>
        <w:t xml:space="preserve"> 10</w:t>
      </w:r>
      <w:r w:rsidRPr="002C6C36">
        <w:rPr>
          <w:sz w:val="28"/>
          <w:szCs w:val="28"/>
        </w:rPr>
        <w:t>-  Характеристика пожаро-, взрывоопасных и токсических свойств сырья, полупродуктов, готовой продукции и отходов производства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010"/>
        <w:gridCol w:w="796"/>
        <w:gridCol w:w="1326"/>
        <w:gridCol w:w="1135"/>
        <w:gridCol w:w="1202"/>
        <w:gridCol w:w="1707"/>
        <w:gridCol w:w="817"/>
        <w:gridCol w:w="826"/>
        <w:gridCol w:w="908"/>
        <w:gridCol w:w="769"/>
        <w:gridCol w:w="872"/>
        <w:gridCol w:w="899"/>
        <w:gridCol w:w="726"/>
        <w:gridCol w:w="630"/>
      </w:tblGrid>
      <w:tr w:rsidR="00E703AA" w:rsidRPr="00636F00" w:rsidTr="001653C2">
        <w:trPr>
          <w:cantSplit/>
          <w:tblHeader/>
        </w:trPr>
        <w:tc>
          <w:tcPr>
            <w:tcW w:w="1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№ п/п</w:t>
            </w:r>
          </w:p>
        </w:tc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Наименование сырья, полупродуктов, готовой продукции (вещества, % масс), отходов производства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Класс</w:t>
            </w:r>
          </w:p>
          <w:p w:rsidR="00E703AA" w:rsidRPr="00636F00" w:rsidRDefault="00E703AA" w:rsidP="001653C2">
            <w:pPr>
              <w:jc w:val="center"/>
            </w:pPr>
            <w:r w:rsidRPr="00636F00">
              <w:t>опас-ности по ГОСТ 12.1.</w:t>
            </w:r>
          </w:p>
          <w:p w:rsidR="00E703AA" w:rsidRPr="00636F00" w:rsidRDefault="00E703AA" w:rsidP="001653C2">
            <w:pPr>
              <w:jc w:val="center"/>
            </w:pPr>
            <w:r w:rsidRPr="00636F00">
              <w:t>007</w:t>
            </w:r>
          </w:p>
        </w:tc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ind w:right="-141"/>
              <w:jc w:val="center"/>
            </w:pPr>
            <w:r w:rsidRPr="00636F00">
              <w:t>Агрегатное состояние при нормальных условиях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 xml:space="preserve">Плотность паров (газа) по воздуху </w:t>
            </w:r>
          </w:p>
        </w:tc>
        <w:tc>
          <w:tcPr>
            <w:tcW w:w="3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 xml:space="preserve">Удельный вес для твердых и жидких веществ, </w:t>
            </w:r>
          </w:p>
          <w:p w:rsidR="00E703AA" w:rsidRPr="00636F00" w:rsidRDefault="00E703AA" w:rsidP="001653C2">
            <w:pPr>
              <w:jc w:val="center"/>
            </w:pPr>
          </w:p>
          <w:p w:rsidR="00E703AA" w:rsidRPr="00636F00" w:rsidRDefault="00E703AA" w:rsidP="001653C2">
            <w:pPr>
              <w:jc w:val="center"/>
            </w:pPr>
            <w:r w:rsidRPr="00636F00">
              <w:t>г/см</w:t>
            </w:r>
            <w:r w:rsidRPr="00636F00">
              <w:rPr>
                <w:vertAlign w:val="superscript"/>
              </w:rPr>
              <w:t>3</w:t>
            </w:r>
          </w:p>
        </w:tc>
        <w:tc>
          <w:tcPr>
            <w:tcW w:w="5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Раствори-</w:t>
            </w:r>
          </w:p>
          <w:p w:rsidR="00E703AA" w:rsidRPr="00636F00" w:rsidRDefault="00E703AA" w:rsidP="001653C2">
            <w:pPr>
              <w:jc w:val="center"/>
            </w:pPr>
            <w:r w:rsidRPr="00636F00">
              <w:t>мость в</w:t>
            </w:r>
          </w:p>
          <w:p w:rsidR="00E703AA" w:rsidRPr="00636F00" w:rsidRDefault="00E703AA" w:rsidP="001653C2">
            <w:pPr>
              <w:jc w:val="center"/>
            </w:pPr>
            <w:r w:rsidRPr="00636F00">
              <w:t>воде</w:t>
            </w:r>
          </w:p>
        </w:tc>
        <w:tc>
          <w:tcPr>
            <w:tcW w:w="5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Возможно ли воспламенение или взрыв при воздействии на него:</w:t>
            </w:r>
          </w:p>
        </w:tc>
        <w:tc>
          <w:tcPr>
            <w:tcW w:w="158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  <w:p w:rsidR="00E703AA" w:rsidRPr="00636F00" w:rsidRDefault="00E703AA" w:rsidP="001653C2">
            <w:pPr>
              <w:jc w:val="center"/>
            </w:pPr>
            <w:r w:rsidRPr="00636F00">
              <w:t xml:space="preserve">Температура, </w:t>
            </w:r>
            <w:r w:rsidRPr="00636F00">
              <w:rPr>
                <w:vertAlign w:val="superscript"/>
              </w:rPr>
              <w:t>0</w:t>
            </w:r>
            <w:r w:rsidRPr="00636F00">
              <w:t>С</w:t>
            </w:r>
          </w:p>
        </w:tc>
      </w:tr>
      <w:tr w:rsidR="00E703AA" w:rsidRPr="00636F00" w:rsidTr="001653C2">
        <w:trPr>
          <w:cantSplit/>
          <w:trHeight w:val="938"/>
          <w:tblHeader/>
        </w:trPr>
        <w:tc>
          <w:tcPr>
            <w:tcW w:w="1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AA" w:rsidRPr="00636F00" w:rsidRDefault="00E703AA" w:rsidP="001653C2"/>
        </w:tc>
        <w:tc>
          <w:tcPr>
            <w:tcW w:w="6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AA" w:rsidRPr="00636F00" w:rsidRDefault="00E703AA" w:rsidP="001653C2"/>
        </w:tc>
        <w:tc>
          <w:tcPr>
            <w:tcW w:w="2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AA" w:rsidRPr="00636F00" w:rsidRDefault="00E703AA" w:rsidP="001653C2"/>
        </w:tc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AA" w:rsidRPr="00636F00" w:rsidRDefault="00E703AA" w:rsidP="001653C2"/>
        </w:tc>
        <w:tc>
          <w:tcPr>
            <w:tcW w:w="37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AA" w:rsidRPr="00636F00" w:rsidRDefault="00E703AA" w:rsidP="001653C2"/>
        </w:tc>
        <w:tc>
          <w:tcPr>
            <w:tcW w:w="3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AA" w:rsidRPr="00636F00" w:rsidRDefault="00E703AA" w:rsidP="001653C2"/>
        </w:tc>
        <w:tc>
          <w:tcPr>
            <w:tcW w:w="5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AA" w:rsidRPr="00636F00" w:rsidRDefault="00E703AA" w:rsidP="001653C2"/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703AA" w:rsidRPr="00636F00" w:rsidRDefault="00E703AA" w:rsidP="001653C2">
            <w:pPr>
              <w:ind w:left="113" w:right="113"/>
              <w:jc w:val="center"/>
            </w:pPr>
            <w:r w:rsidRPr="00636F00">
              <w:t>воды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703AA" w:rsidRPr="00636F00" w:rsidRDefault="00E703AA" w:rsidP="001653C2">
            <w:pPr>
              <w:ind w:left="113" w:right="113"/>
              <w:jc w:val="center"/>
            </w:pPr>
            <w:r w:rsidRPr="00636F00">
              <w:t>кисло-рода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E703AA" w:rsidRPr="00636F00" w:rsidRDefault="00E703AA" w:rsidP="001653C2">
            <w:pPr>
              <w:ind w:left="113" w:right="113"/>
              <w:jc w:val="center"/>
            </w:pPr>
            <w:r w:rsidRPr="00636F00">
              <w:t>кипения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703AA" w:rsidRPr="00636F00" w:rsidRDefault="00E703AA" w:rsidP="001653C2">
            <w:pPr>
              <w:ind w:left="113" w:right="113"/>
              <w:jc w:val="center"/>
            </w:pPr>
            <w:r w:rsidRPr="00636F00">
              <w:t>Плав-ления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703AA" w:rsidRPr="00636F00" w:rsidRDefault="00E703AA" w:rsidP="001653C2">
            <w:pPr>
              <w:ind w:left="113" w:right="113"/>
              <w:jc w:val="center"/>
            </w:pPr>
            <w:r w:rsidRPr="00636F00">
              <w:t>само-воспламенения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703AA" w:rsidRPr="00636F00" w:rsidRDefault="00E703AA" w:rsidP="001653C2">
            <w:pPr>
              <w:ind w:left="113" w:right="113"/>
              <w:jc w:val="center"/>
            </w:pPr>
            <w:r w:rsidRPr="00636F00">
              <w:t>воспла-менения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E703AA" w:rsidRPr="00636F00" w:rsidRDefault="00E703AA" w:rsidP="001653C2">
            <w:pPr>
              <w:ind w:left="113" w:right="113"/>
              <w:jc w:val="center"/>
            </w:pPr>
            <w:r w:rsidRPr="00636F00">
              <w:t>вспышки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703AA" w:rsidRPr="00636F00" w:rsidRDefault="00E703AA" w:rsidP="001653C2">
            <w:pPr>
              <w:ind w:left="113" w:right="113"/>
              <w:jc w:val="center"/>
            </w:pPr>
            <w:r w:rsidRPr="00636F00">
              <w:t>Начала экзотермического разложения</w:t>
            </w:r>
          </w:p>
        </w:tc>
      </w:tr>
      <w:tr w:rsidR="00E703AA" w:rsidRPr="00636F00" w:rsidTr="001653C2">
        <w:trPr>
          <w:cantSplit/>
          <w:trHeight w:val="1409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  <w:rPr>
                <w:sz w:val="24"/>
              </w:rPr>
            </w:pPr>
            <w:r w:rsidRPr="00636F00">
              <w:rPr>
                <w:sz w:val="24"/>
              </w:rPr>
              <w:t>1.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r w:rsidRPr="00636F00">
              <w:t>Фракция:</w:t>
            </w:r>
          </w:p>
          <w:p w:rsidR="00E703AA" w:rsidRPr="00636F00" w:rsidRDefault="00E703AA" w:rsidP="001653C2">
            <w:r w:rsidRPr="00636F00">
              <w:t xml:space="preserve">115-180 </w:t>
            </w:r>
            <w:r w:rsidRPr="00636F00">
              <w:rPr>
                <w:vertAlign w:val="superscript"/>
              </w:rPr>
              <w:t>0</w:t>
            </w:r>
            <w:r w:rsidRPr="00636F00">
              <w:t>С</w:t>
            </w:r>
          </w:p>
          <w:p w:rsidR="00E703AA" w:rsidRPr="00636F00" w:rsidRDefault="00E703AA" w:rsidP="001653C2">
            <w:r w:rsidRPr="00636F00">
              <w:t xml:space="preserve">95-170 </w:t>
            </w:r>
            <w:r w:rsidRPr="00636F00">
              <w:rPr>
                <w:vertAlign w:val="superscript"/>
              </w:rPr>
              <w:t>0</w:t>
            </w:r>
            <w:r w:rsidRPr="00636F00">
              <w:t>С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4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Ж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-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0,740-0,745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Пентан- 0,0006</w:t>
            </w:r>
            <w:r w:rsidRPr="00636F00">
              <w:rPr>
                <w:vertAlign w:val="superscript"/>
              </w:rPr>
              <w:t>16</w:t>
            </w:r>
            <w:r w:rsidRPr="00636F00">
              <w:t xml:space="preserve"> см</w:t>
            </w:r>
            <w:r w:rsidRPr="00636F00">
              <w:rPr>
                <w:vertAlign w:val="superscript"/>
              </w:rPr>
              <w:t>3</w:t>
            </w:r>
            <w:r w:rsidRPr="00636F00">
              <w:t>/см</w:t>
            </w:r>
            <w:r w:rsidRPr="00636F00">
              <w:rPr>
                <w:vertAlign w:val="superscript"/>
              </w:rPr>
              <w:t>3</w:t>
            </w:r>
          </w:p>
          <w:p w:rsidR="00E703AA" w:rsidRPr="00636F00" w:rsidRDefault="00E703AA" w:rsidP="001653C2">
            <w:pPr>
              <w:jc w:val="center"/>
            </w:pPr>
            <w:r w:rsidRPr="00636F00">
              <w:t>Гексан- 0,0016</w:t>
            </w:r>
            <w:r w:rsidRPr="00636F00">
              <w:rPr>
                <w:vertAlign w:val="superscript"/>
              </w:rPr>
              <w:t>38</w:t>
            </w:r>
            <w:r w:rsidRPr="00636F00">
              <w:t xml:space="preserve"> см</w:t>
            </w:r>
            <w:r w:rsidRPr="00636F00">
              <w:rPr>
                <w:vertAlign w:val="superscript"/>
              </w:rPr>
              <w:t>3</w:t>
            </w:r>
            <w:r w:rsidRPr="00636F00">
              <w:t>/см</w:t>
            </w:r>
            <w:r w:rsidRPr="00636F00">
              <w:rPr>
                <w:vertAlign w:val="superscript"/>
              </w:rPr>
              <w:t>3</w:t>
            </w:r>
          </w:p>
          <w:p w:rsidR="00E703AA" w:rsidRPr="00636F00" w:rsidRDefault="00E703AA" w:rsidP="001653C2">
            <w:pPr>
              <w:jc w:val="center"/>
            </w:pPr>
            <w:r w:rsidRPr="00636F00">
              <w:t>Этан - 4,7</w:t>
            </w:r>
            <w:r w:rsidRPr="00636F00">
              <w:rPr>
                <w:vertAlign w:val="superscript"/>
              </w:rPr>
              <w:t>20</w:t>
            </w:r>
            <w:r w:rsidRPr="00636F00">
              <w:t>/100 мл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нет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да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03AA" w:rsidRPr="00636F00" w:rsidRDefault="00E703AA" w:rsidP="001653C2">
            <w:pPr>
              <w:jc w:val="center"/>
              <w:rPr>
                <w:b/>
              </w:rPr>
            </w:pPr>
            <w:r w:rsidRPr="00636F00">
              <w:rPr>
                <w:b/>
              </w:rPr>
              <w:t xml:space="preserve"> -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3AA" w:rsidRPr="00636F00" w:rsidRDefault="00E703AA" w:rsidP="001653C2">
            <w:pPr>
              <w:jc w:val="center"/>
              <w:rPr>
                <w:b/>
              </w:rPr>
            </w:pPr>
            <w:r w:rsidRPr="00636F00">
              <w:rPr>
                <w:b/>
              </w:rPr>
              <w:t>-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250-300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A" w:rsidRPr="00636F00" w:rsidRDefault="00E703AA" w:rsidP="001653C2">
            <w:pPr>
              <w:jc w:val="center"/>
              <w:rPr>
                <w:b/>
              </w:rPr>
            </w:pPr>
            <w:r w:rsidRPr="00636F00">
              <w:rPr>
                <w:b/>
              </w:rPr>
              <w:t xml:space="preserve"> -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 xml:space="preserve"> -40/</w:t>
            </w:r>
          </w:p>
          <w:p w:rsidR="00E703AA" w:rsidRPr="00636F00" w:rsidRDefault="00E703AA" w:rsidP="001653C2">
            <w:pPr>
              <w:jc w:val="center"/>
            </w:pPr>
            <w:r w:rsidRPr="00636F00">
              <w:t>+20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-</w:t>
            </w:r>
          </w:p>
        </w:tc>
      </w:tr>
    </w:tbl>
    <w:p w:rsidR="00E703AA" w:rsidRPr="00636F00" w:rsidRDefault="00E703AA" w:rsidP="00E703AA">
      <w:pPr>
        <w:spacing w:line="360" w:lineRule="auto"/>
        <w:jc w:val="both"/>
        <w:rPr>
          <w:sz w:val="28"/>
          <w:szCs w:val="28"/>
        </w:rPr>
      </w:pPr>
    </w:p>
    <w:p w:rsidR="00E703AA" w:rsidRPr="002C6C36" w:rsidRDefault="00E703AA" w:rsidP="00E703AA">
      <w:pPr>
        <w:ind w:left="1418" w:hanging="1418"/>
        <w:outlineLvl w:val="2"/>
        <w:rPr>
          <w:sz w:val="28"/>
          <w:szCs w:val="28"/>
        </w:rPr>
      </w:pPr>
      <w:r w:rsidRPr="002C6C36">
        <w:rPr>
          <w:sz w:val="28"/>
          <w:szCs w:val="28"/>
        </w:rPr>
        <w:t>Таблица 1</w:t>
      </w:r>
      <w:r w:rsidR="008E4EF6">
        <w:rPr>
          <w:sz w:val="28"/>
          <w:szCs w:val="28"/>
        </w:rPr>
        <w:t xml:space="preserve">1 </w:t>
      </w:r>
      <w:r w:rsidRPr="002C6C36">
        <w:rPr>
          <w:sz w:val="28"/>
          <w:szCs w:val="28"/>
        </w:rPr>
        <w:t>- Сведения о взрывопожарной и пожарной опасности, санитарная характеристика производственных зданий, помещений, зон и  наружных установок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2840"/>
        <w:gridCol w:w="2227"/>
        <w:gridCol w:w="1603"/>
        <w:gridCol w:w="1546"/>
        <w:gridCol w:w="2290"/>
        <w:gridCol w:w="1957"/>
        <w:gridCol w:w="1864"/>
      </w:tblGrid>
      <w:tr w:rsidR="00E703AA" w:rsidRPr="00636F00" w:rsidTr="00E703AA">
        <w:trPr>
          <w:cantSplit/>
        </w:trPr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№№ пп</w:t>
            </w:r>
          </w:p>
        </w:tc>
        <w:tc>
          <w:tcPr>
            <w:tcW w:w="9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Наименование производственных зданий, помещений, наружных установок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 xml:space="preserve">Категория взрывопожарной и пожарной опасности помещений и зданий </w:t>
            </w:r>
          </w:p>
          <w:p w:rsidR="00E703AA" w:rsidRPr="00636F00" w:rsidRDefault="00E703AA" w:rsidP="001653C2">
            <w:pPr>
              <w:jc w:val="center"/>
            </w:pPr>
            <w:r w:rsidRPr="00636F00">
              <w:t>(НПБ 105-95),</w:t>
            </w:r>
          </w:p>
          <w:p w:rsidR="00E703AA" w:rsidRPr="00636F00" w:rsidRDefault="00E703AA" w:rsidP="001653C2">
            <w:pPr>
              <w:jc w:val="center"/>
            </w:pPr>
            <w:r w:rsidRPr="00636F00">
              <w:t>категория наружных установок по пожарной опасности</w:t>
            </w:r>
          </w:p>
          <w:p w:rsidR="00E703AA" w:rsidRPr="00636F00" w:rsidRDefault="00E703AA" w:rsidP="001653C2">
            <w:pPr>
              <w:jc w:val="center"/>
            </w:pPr>
            <w:r w:rsidRPr="00636F00">
              <w:t>(НПБ 107-97)</w:t>
            </w:r>
          </w:p>
        </w:tc>
        <w:tc>
          <w:tcPr>
            <w:tcW w:w="18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Классификация взрывоопасных зон внутри и вне помещений для выбора и установки электрооборудования по ПУЭ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 xml:space="preserve"> Группа производственных процессов по санитарной характеристике</w:t>
            </w:r>
          </w:p>
          <w:p w:rsidR="00E703AA" w:rsidRPr="00636F00" w:rsidRDefault="00E703AA" w:rsidP="001653C2">
            <w:pPr>
              <w:jc w:val="center"/>
            </w:pPr>
            <w:r w:rsidRPr="00636F00">
              <w:t>(СНиП 2.09.04-87)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Средства пожаротушения</w:t>
            </w:r>
          </w:p>
        </w:tc>
      </w:tr>
      <w:tr w:rsidR="00E703AA" w:rsidRPr="00636F00" w:rsidTr="00E703AA">
        <w:trPr>
          <w:cantSplit/>
        </w:trPr>
        <w:tc>
          <w:tcPr>
            <w:tcW w:w="2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9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7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класс взрыво-опасной зоны по ПУЭ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категория и группа взрывоопасных смесей</w:t>
            </w:r>
          </w:p>
        </w:tc>
        <w:tc>
          <w:tcPr>
            <w:tcW w:w="76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наименование веществ, определяющих категорию и группу взрывоопасных смесей</w:t>
            </w:r>
          </w:p>
        </w:tc>
        <w:tc>
          <w:tcPr>
            <w:tcW w:w="6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ind w:firstLine="709"/>
              <w:jc w:val="center"/>
              <w:rPr>
                <w:sz w:val="24"/>
              </w:rPr>
            </w:pPr>
          </w:p>
        </w:tc>
      </w:tr>
      <w:tr w:rsidR="00E703AA" w:rsidRPr="00636F00" w:rsidTr="00E703AA">
        <w:trPr>
          <w:cantSplit/>
          <w:trHeight w:val="225"/>
        </w:trPr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  <w:rPr>
                <w:sz w:val="24"/>
              </w:rPr>
            </w:pPr>
            <w:r w:rsidRPr="00636F00">
              <w:rPr>
                <w:sz w:val="24"/>
              </w:rPr>
              <w:t>1.</w:t>
            </w:r>
          </w:p>
        </w:tc>
        <w:tc>
          <w:tcPr>
            <w:tcW w:w="9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Наружное оборудование установки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Ан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В-1г</w:t>
            </w:r>
          </w:p>
        </w:tc>
        <w:tc>
          <w:tcPr>
            <w:tcW w:w="515" w:type="pct"/>
            <w:tcBorders>
              <w:top w:val="single" w:sz="12" w:space="0" w:color="auto"/>
              <w:bottom w:val="dashed" w:sz="4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rPr>
                <w:lang w:val="en-US"/>
              </w:rPr>
              <w:t>II</w:t>
            </w:r>
            <w:r w:rsidRPr="00636F00">
              <w:t>А Т3</w:t>
            </w:r>
          </w:p>
        </w:tc>
        <w:tc>
          <w:tcPr>
            <w:tcW w:w="763" w:type="pc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Керосин, бензин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rPr>
                <w:b/>
                <w:lang w:val="en-US"/>
              </w:rPr>
              <w:t>I</w:t>
            </w:r>
            <w:r w:rsidRPr="00636F00">
              <w:rPr>
                <w:b/>
              </w:rPr>
              <w:t xml:space="preserve"> б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 xml:space="preserve">Огнетушители </w:t>
            </w:r>
          </w:p>
          <w:p w:rsidR="00E703AA" w:rsidRPr="00636F00" w:rsidRDefault="00E703AA" w:rsidP="001653C2">
            <w:pPr>
              <w:jc w:val="center"/>
            </w:pPr>
            <w:r w:rsidRPr="00636F00">
              <w:t>ОПУ-5,</w:t>
            </w:r>
          </w:p>
          <w:p w:rsidR="00E703AA" w:rsidRPr="00636F00" w:rsidRDefault="00E703AA" w:rsidP="001653C2">
            <w:pPr>
              <w:jc w:val="center"/>
            </w:pPr>
            <w:r w:rsidRPr="00636F00">
              <w:t>ОПУ-10</w:t>
            </w:r>
          </w:p>
        </w:tc>
      </w:tr>
      <w:tr w:rsidR="00E703AA" w:rsidRPr="00636F00" w:rsidTr="00E703AA">
        <w:trPr>
          <w:cantSplit/>
          <w:trHeight w:val="501"/>
        </w:trPr>
        <w:tc>
          <w:tcPr>
            <w:tcW w:w="22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  <w:rPr>
                <w:sz w:val="24"/>
              </w:rPr>
            </w:pPr>
          </w:p>
        </w:tc>
        <w:tc>
          <w:tcPr>
            <w:tcW w:w="94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</w:tc>
        <w:tc>
          <w:tcPr>
            <w:tcW w:w="7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</w:tc>
        <w:tc>
          <w:tcPr>
            <w:tcW w:w="534" w:type="pct"/>
            <w:vMerge/>
            <w:tcBorders>
              <w:lef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</w:tcPr>
          <w:p w:rsidR="00E703AA" w:rsidRPr="00636F00" w:rsidRDefault="00E703AA" w:rsidP="001653C2">
            <w:pPr>
              <w:jc w:val="center"/>
              <w:rPr>
                <w:lang w:val="en-US"/>
              </w:rPr>
            </w:pPr>
            <w:r w:rsidRPr="00636F00">
              <w:rPr>
                <w:lang w:val="en-US"/>
              </w:rPr>
              <w:t>II</w:t>
            </w:r>
            <w:r w:rsidRPr="00636F00">
              <w:t>В Т3</w:t>
            </w:r>
          </w:p>
        </w:tc>
        <w:tc>
          <w:tcPr>
            <w:tcW w:w="763" w:type="pct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Дизельное топливо, сероводород</w:t>
            </w:r>
          </w:p>
        </w:tc>
        <w:tc>
          <w:tcPr>
            <w:tcW w:w="65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  <w:rPr>
                <w:b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</w:tc>
      </w:tr>
      <w:tr w:rsidR="00E703AA" w:rsidRPr="00636F00" w:rsidTr="00E703AA">
        <w:trPr>
          <w:cantSplit/>
          <w:trHeight w:val="226"/>
        </w:trPr>
        <w:tc>
          <w:tcPr>
            <w:tcW w:w="22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  <w:rPr>
                <w:sz w:val="24"/>
              </w:rPr>
            </w:pPr>
          </w:p>
        </w:tc>
        <w:tc>
          <w:tcPr>
            <w:tcW w:w="94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</w:tc>
        <w:tc>
          <w:tcPr>
            <w:tcW w:w="7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</w:tc>
        <w:tc>
          <w:tcPr>
            <w:tcW w:w="534" w:type="pct"/>
            <w:vMerge/>
            <w:tcBorders>
              <w:lef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rPr>
                <w:lang w:val="en-US"/>
              </w:rPr>
              <w:t>II</w:t>
            </w:r>
            <w:r w:rsidRPr="00636F00">
              <w:t>А Т1</w:t>
            </w:r>
          </w:p>
        </w:tc>
        <w:tc>
          <w:tcPr>
            <w:tcW w:w="763" w:type="pct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Метан, этан, пропан</w:t>
            </w:r>
          </w:p>
        </w:tc>
        <w:tc>
          <w:tcPr>
            <w:tcW w:w="65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  <w:rPr>
                <w:b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</w:tc>
      </w:tr>
      <w:tr w:rsidR="00E703AA" w:rsidRPr="00636F00" w:rsidTr="00E703AA">
        <w:trPr>
          <w:cantSplit/>
          <w:trHeight w:val="171"/>
        </w:trPr>
        <w:tc>
          <w:tcPr>
            <w:tcW w:w="22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  <w:rPr>
                <w:sz w:val="24"/>
              </w:rPr>
            </w:pPr>
          </w:p>
        </w:tc>
        <w:tc>
          <w:tcPr>
            <w:tcW w:w="94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</w:tc>
        <w:tc>
          <w:tcPr>
            <w:tcW w:w="7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</w:tc>
        <w:tc>
          <w:tcPr>
            <w:tcW w:w="534" w:type="pct"/>
            <w:vMerge/>
            <w:tcBorders>
              <w:lef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</w:tcPr>
          <w:p w:rsidR="00E703AA" w:rsidRPr="00636F00" w:rsidRDefault="00E703AA" w:rsidP="001653C2">
            <w:pPr>
              <w:jc w:val="center"/>
              <w:rPr>
                <w:lang w:val="en-US"/>
              </w:rPr>
            </w:pPr>
            <w:r w:rsidRPr="00636F00">
              <w:rPr>
                <w:lang w:val="en-US"/>
              </w:rPr>
              <w:t>II</w:t>
            </w:r>
            <w:r w:rsidRPr="00636F00">
              <w:t>А Т2</w:t>
            </w:r>
          </w:p>
        </w:tc>
        <w:tc>
          <w:tcPr>
            <w:tcW w:w="763" w:type="pct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Бутан</w:t>
            </w:r>
          </w:p>
        </w:tc>
        <w:tc>
          <w:tcPr>
            <w:tcW w:w="65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  <w:rPr>
                <w:b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</w:tc>
      </w:tr>
      <w:tr w:rsidR="00E703AA" w:rsidRPr="00636F00" w:rsidTr="00E703AA">
        <w:trPr>
          <w:cantSplit/>
          <w:trHeight w:val="218"/>
        </w:trPr>
        <w:tc>
          <w:tcPr>
            <w:tcW w:w="22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  <w:rPr>
                <w:sz w:val="24"/>
              </w:rPr>
            </w:pPr>
          </w:p>
        </w:tc>
        <w:tc>
          <w:tcPr>
            <w:tcW w:w="94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</w:tc>
        <w:tc>
          <w:tcPr>
            <w:tcW w:w="74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</w:tc>
        <w:tc>
          <w:tcPr>
            <w:tcW w:w="534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</w:tc>
        <w:tc>
          <w:tcPr>
            <w:tcW w:w="515" w:type="pct"/>
            <w:tcBorders>
              <w:top w:val="dashed" w:sz="4" w:space="0" w:color="auto"/>
              <w:bottom w:val="single" w:sz="4" w:space="0" w:color="auto"/>
            </w:tcBorders>
          </w:tcPr>
          <w:p w:rsidR="00E703AA" w:rsidRPr="00636F00" w:rsidRDefault="00E703AA" w:rsidP="001653C2">
            <w:pPr>
              <w:jc w:val="center"/>
              <w:rPr>
                <w:lang w:val="en-US"/>
              </w:rPr>
            </w:pPr>
            <w:r w:rsidRPr="00636F00">
              <w:rPr>
                <w:lang w:val="en-US"/>
              </w:rPr>
              <w:t>II</w:t>
            </w:r>
            <w:r w:rsidRPr="00636F00">
              <w:t>С Т1</w:t>
            </w:r>
          </w:p>
        </w:tc>
        <w:tc>
          <w:tcPr>
            <w:tcW w:w="763" w:type="pct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  <w:r w:rsidRPr="00636F00">
              <w:t>Водород</w:t>
            </w:r>
          </w:p>
        </w:tc>
        <w:tc>
          <w:tcPr>
            <w:tcW w:w="65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  <w:rPr>
                <w:b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3AA" w:rsidRPr="00636F00" w:rsidRDefault="00E703AA" w:rsidP="001653C2">
            <w:pPr>
              <w:jc w:val="center"/>
            </w:pPr>
          </w:p>
        </w:tc>
      </w:tr>
    </w:tbl>
    <w:p w:rsidR="00E703AA" w:rsidRPr="00636F00" w:rsidRDefault="00E703AA" w:rsidP="00E703AA">
      <w:pPr>
        <w:spacing w:line="360" w:lineRule="auto"/>
        <w:jc w:val="both"/>
        <w:rPr>
          <w:sz w:val="28"/>
          <w:szCs w:val="28"/>
        </w:rPr>
        <w:sectPr w:rsidR="00E703AA" w:rsidRPr="00636F00" w:rsidSect="008F5472">
          <w:pgSz w:w="16838" w:h="11906" w:orient="landscape"/>
          <w:pgMar w:top="1701" w:right="760" w:bottom="567" w:left="1134" w:header="340" w:footer="340" w:gutter="0"/>
          <w:cols w:space="708"/>
          <w:titlePg/>
          <w:docGrid w:linePitch="381"/>
        </w:sectPr>
      </w:pPr>
    </w:p>
    <w:bookmarkEnd w:id="4"/>
    <w:bookmarkEnd w:id="5"/>
    <w:bookmarkEnd w:id="6"/>
    <w:bookmarkEnd w:id="7"/>
    <w:p w:rsidR="001D65F0" w:rsidRDefault="001D65F0" w:rsidP="001D65F0">
      <w:pPr>
        <w:shd w:val="clear" w:color="auto" w:fill="FFFFFF"/>
        <w:tabs>
          <w:tab w:val="left" w:pos="5812"/>
        </w:tabs>
        <w:jc w:val="center"/>
        <w:rPr>
          <w:b/>
          <w:bCs/>
          <w:color w:val="3A3A3A"/>
          <w:sz w:val="32"/>
          <w:szCs w:val="32"/>
        </w:rPr>
      </w:pPr>
      <w:r>
        <w:rPr>
          <w:rStyle w:val="FontStyle42"/>
          <w:b/>
          <w:spacing w:val="0"/>
          <w:sz w:val="28"/>
          <w:szCs w:val="28"/>
        </w:rPr>
        <w:lastRenderedPageBreak/>
        <w:t>4</w:t>
      </w:r>
      <w:r w:rsidRPr="001C06FB">
        <w:rPr>
          <w:rStyle w:val="FontStyle42"/>
          <w:b/>
          <w:spacing w:val="0"/>
          <w:sz w:val="28"/>
          <w:szCs w:val="28"/>
        </w:rPr>
        <w:t xml:space="preserve">.2 </w:t>
      </w:r>
      <w:r w:rsidRPr="009A4549">
        <w:rPr>
          <w:b/>
          <w:bCs/>
          <w:color w:val="3A3A3A"/>
          <w:sz w:val="32"/>
          <w:szCs w:val="32"/>
        </w:rPr>
        <w:t xml:space="preserve">Анализ возможности возникновения </w:t>
      </w:r>
      <w:r>
        <w:rPr>
          <w:b/>
          <w:bCs/>
          <w:color w:val="3A3A3A"/>
          <w:sz w:val="32"/>
          <w:szCs w:val="32"/>
        </w:rPr>
        <w:t>аварийных ситуаций</w:t>
      </w:r>
    </w:p>
    <w:p w:rsidR="001D65F0" w:rsidRDefault="001D65F0" w:rsidP="001D65F0">
      <w:pPr>
        <w:spacing w:line="360" w:lineRule="auto"/>
        <w:ind w:firstLine="709"/>
        <w:jc w:val="both"/>
        <w:rPr>
          <w:rStyle w:val="FontStyle42"/>
          <w:spacing w:val="0"/>
          <w:sz w:val="28"/>
          <w:szCs w:val="28"/>
        </w:rPr>
      </w:pPr>
    </w:p>
    <w:p w:rsidR="001D65F0" w:rsidRPr="00B145CD" w:rsidRDefault="001D65F0" w:rsidP="001D65F0">
      <w:pPr>
        <w:spacing w:line="360" w:lineRule="auto"/>
        <w:ind w:firstLine="709"/>
        <w:jc w:val="both"/>
        <w:rPr>
          <w:rStyle w:val="FontStyle42"/>
          <w:spacing w:val="0"/>
          <w:sz w:val="28"/>
          <w:szCs w:val="28"/>
        </w:rPr>
      </w:pPr>
      <w:r w:rsidRPr="00B145CD">
        <w:rPr>
          <w:rStyle w:val="FontStyle42"/>
          <w:spacing w:val="0"/>
          <w:sz w:val="28"/>
          <w:szCs w:val="28"/>
        </w:rPr>
        <w:t xml:space="preserve">Приводится информация о характере возможных неполадок и аварийных ситуациях возникающих при несоблюдении требований проведения технологического процесса, выполнения производственных  операций, эксплуатации оборудования и коммуникаций, которые могут стать причиной взрыва, травмирования или отравления работающих, загрязнения окружающей среды. </w:t>
      </w:r>
    </w:p>
    <w:p w:rsidR="001D65F0" w:rsidRPr="0037395E" w:rsidRDefault="001D65F0" w:rsidP="001D65F0">
      <w:pPr>
        <w:spacing w:line="360" w:lineRule="auto"/>
        <w:ind w:firstLine="709"/>
        <w:jc w:val="both"/>
        <w:rPr>
          <w:rStyle w:val="FontStyle42"/>
          <w:sz w:val="28"/>
          <w:szCs w:val="28"/>
        </w:rPr>
      </w:pPr>
    </w:p>
    <w:p w:rsidR="00091FCE" w:rsidRPr="00636F00" w:rsidRDefault="00091FCE" w:rsidP="001D65F0">
      <w:pPr>
        <w:ind w:firstLine="540"/>
        <w:jc w:val="both"/>
        <w:rPr>
          <w:rStyle w:val="FontStyle42"/>
          <w:sz w:val="26"/>
          <w:szCs w:val="26"/>
        </w:rPr>
      </w:pPr>
    </w:p>
    <w:p w:rsidR="001D65F0" w:rsidRPr="002A090E" w:rsidRDefault="001D65F0" w:rsidP="001D65F0">
      <w:pPr>
        <w:shd w:val="clear" w:color="auto" w:fill="FFFFFF"/>
        <w:tabs>
          <w:tab w:val="left" w:pos="5812"/>
        </w:tabs>
        <w:jc w:val="center"/>
        <w:rPr>
          <w:b/>
          <w:bCs/>
          <w:color w:val="232323"/>
          <w:sz w:val="28"/>
          <w:szCs w:val="28"/>
        </w:rPr>
      </w:pPr>
      <w:r>
        <w:rPr>
          <w:rStyle w:val="FontStyle42"/>
          <w:b/>
          <w:spacing w:val="0"/>
          <w:sz w:val="28"/>
          <w:szCs w:val="28"/>
        </w:rPr>
        <w:t>4</w:t>
      </w:r>
      <w:r w:rsidRPr="002A090E">
        <w:rPr>
          <w:rStyle w:val="FontStyle42"/>
          <w:b/>
          <w:spacing w:val="0"/>
          <w:sz w:val="28"/>
          <w:szCs w:val="28"/>
        </w:rPr>
        <w:t xml:space="preserve">.3 </w:t>
      </w:r>
      <w:r w:rsidRPr="002A090E">
        <w:rPr>
          <w:b/>
          <w:bCs/>
          <w:color w:val="232323"/>
          <w:sz w:val="28"/>
          <w:szCs w:val="28"/>
        </w:rPr>
        <w:t>Мероприятия и средства по обеспечению безопасности в чрезвычайных ситуац</w:t>
      </w:r>
      <w:r>
        <w:rPr>
          <w:b/>
          <w:bCs/>
          <w:color w:val="232323"/>
          <w:sz w:val="28"/>
          <w:szCs w:val="28"/>
        </w:rPr>
        <w:t>иях</w:t>
      </w:r>
      <w:r w:rsidR="00091FCE">
        <w:rPr>
          <w:b/>
          <w:bCs/>
          <w:color w:val="232323"/>
          <w:sz w:val="28"/>
          <w:szCs w:val="28"/>
        </w:rPr>
        <w:t>. Охрана труда</w:t>
      </w:r>
    </w:p>
    <w:p w:rsidR="00091FCE" w:rsidRDefault="00091FCE" w:rsidP="001D65F0">
      <w:pPr>
        <w:spacing w:line="360" w:lineRule="auto"/>
        <w:ind w:firstLine="540"/>
        <w:jc w:val="both"/>
        <w:rPr>
          <w:rStyle w:val="FontStyle42"/>
          <w:b/>
          <w:spacing w:val="0"/>
          <w:sz w:val="28"/>
          <w:szCs w:val="28"/>
        </w:rPr>
      </w:pPr>
    </w:p>
    <w:p w:rsidR="001D65F0" w:rsidRDefault="00091FCE" w:rsidP="001D65F0">
      <w:pPr>
        <w:spacing w:line="360" w:lineRule="auto"/>
        <w:ind w:firstLine="540"/>
        <w:jc w:val="both"/>
        <w:rPr>
          <w:rStyle w:val="FontStyle42"/>
          <w:spacing w:val="0"/>
          <w:sz w:val="28"/>
          <w:szCs w:val="28"/>
        </w:rPr>
      </w:pPr>
      <w:r>
        <w:rPr>
          <w:rStyle w:val="FontStyle42"/>
          <w:b/>
          <w:spacing w:val="0"/>
          <w:sz w:val="28"/>
          <w:szCs w:val="28"/>
        </w:rPr>
        <w:t>4</w:t>
      </w:r>
      <w:r w:rsidRPr="002A090E">
        <w:rPr>
          <w:rStyle w:val="FontStyle42"/>
          <w:b/>
          <w:spacing w:val="0"/>
          <w:sz w:val="28"/>
          <w:szCs w:val="28"/>
        </w:rPr>
        <w:t>.3</w:t>
      </w:r>
      <w:r>
        <w:rPr>
          <w:rStyle w:val="FontStyle42"/>
          <w:b/>
          <w:spacing w:val="0"/>
          <w:sz w:val="28"/>
          <w:szCs w:val="28"/>
        </w:rPr>
        <w:t>.1</w:t>
      </w:r>
      <w:r w:rsidRPr="002A090E">
        <w:rPr>
          <w:rStyle w:val="FontStyle42"/>
          <w:b/>
          <w:spacing w:val="0"/>
          <w:sz w:val="28"/>
          <w:szCs w:val="28"/>
        </w:rPr>
        <w:t xml:space="preserve"> </w:t>
      </w:r>
      <w:r w:rsidRPr="002A090E">
        <w:rPr>
          <w:b/>
          <w:bCs/>
          <w:color w:val="232323"/>
          <w:sz w:val="28"/>
          <w:szCs w:val="28"/>
        </w:rPr>
        <w:t>Мероприятия и средства по обеспечению безопасности в чрезвычайных ситуац</w:t>
      </w:r>
      <w:r>
        <w:rPr>
          <w:b/>
          <w:bCs/>
          <w:color w:val="232323"/>
          <w:sz w:val="28"/>
          <w:szCs w:val="28"/>
        </w:rPr>
        <w:t>иях.</w:t>
      </w:r>
    </w:p>
    <w:p w:rsidR="001D65F0" w:rsidRPr="00894E7E" w:rsidRDefault="001D65F0" w:rsidP="00091FCE">
      <w:pPr>
        <w:spacing w:line="360" w:lineRule="auto"/>
        <w:ind w:firstLine="540"/>
        <w:jc w:val="both"/>
        <w:rPr>
          <w:sz w:val="28"/>
          <w:szCs w:val="28"/>
        </w:rPr>
      </w:pPr>
      <w:r w:rsidRPr="00894E7E">
        <w:rPr>
          <w:sz w:val="28"/>
          <w:szCs w:val="28"/>
        </w:rPr>
        <w:t>Перечисляются меры, которые следует предпринять для исключения образования в технологических системах взрывопожароопасных смесей, предупреждении самопроизвольного термического распада или полимеризации реакционных масс и технологических сред, что может стать причиной аварии, а также меры необходимые для подавления взрывов и неуправляемых химических реакций в технологическом оборудовании, а также для тушения пожаров и ограничения зон развития аварийных ситуаций</w:t>
      </w:r>
    </w:p>
    <w:p w:rsidR="001D65F0" w:rsidRDefault="001D65F0" w:rsidP="001D65F0">
      <w:pPr>
        <w:spacing w:line="360" w:lineRule="auto"/>
        <w:jc w:val="both"/>
        <w:rPr>
          <w:sz w:val="28"/>
          <w:szCs w:val="28"/>
        </w:rPr>
      </w:pPr>
    </w:p>
    <w:p w:rsidR="00091FCE" w:rsidRPr="00D02788" w:rsidRDefault="00091FCE" w:rsidP="00091FCE">
      <w:pPr>
        <w:spacing w:line="36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Pr="00D027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D02788">
        <w:rPr>
          <w:b/>
          <w:sz w:val="28"/>
          <w:szCs w:val="28"/>
        </w:rPr>
        <w:t xml:space="preserve"> Охрана труда</w:t>
      </w:r>
    </w:p>
    <w:p w:rsidR="00091FCE" w:rsidRPr="00894E7E" w:rsidRDefault="005776A4" w:rsidP="00091FC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разделе перечисляются м</w:t>
      </w:r>
      <w:r w:rsidR="00091FCE" w:rsidRPr="00894E7E">
        <w:rPr>
          <w:sz w:val="28"/>
          <w:szCs w:val="28"/>
        </w:rPr>
        <w:t xml:space="preserve">еры безопасности при эксплуатации производства </w:t>
      </w:r>
      <w:r>
        <w:rPr>
          <w:sz w:val="28"/>
          <w:szCs w:val="28"/>
        </w:rPr>
        <w:t xml:space="preserve"> - </w:t>
      </w:r>
      <w:r w:rsidR="00091FCE" w:rsidRPr="00894E7E">
        <w:rPr>
          <w:sz w:val="28"/>
          <w:szCs w:val="28"/>
        </w:rPr>
        <w:t>индивидуальные и коллективные средства защиты от воздействия опасных и вредных производственных факторов, накапливания зарядов статического электричества, их опасность и способы нейтрализации</w:t>
      </w:r>
      <w:r w:rsidR="00091FCE">
        <w:rPr>
          <w:sz w:val="28"/>
          <w:szCs w:val="28"/>
        </w:rPr>
        <w:t xml:space="preserve"> и т.д.</w:t>
      </w:r>
    </w:p>
    <w:p w:rsidR="00343C26" w:rsidRDefault="00343C26" w:rsidP="00343C26">
      <w:pPr>
        <w:ind w:firstLine="851"/>
        <w:jc w:val="right"/>
        <w:rPr>
          <w:sz w:val="28"/>
          <w:szCs w:val="28"/>
        </w:rPr>
      </w:pPr>
    </w:p>
    <w:p w:rsidR="00794130" w:rsidRDefault="00794130" w:rsidP="000C5099">
      <w:pPr>
        <w:spacing w:line="360" w:lineRule="auto"/>
        <w:ind w:firstLine="360"/>
        <w:jc w:val="center"/>
        <w:rPr>
          <w:b/>
          <w:sz w:val="28"/>
        </w:rPr>
      </w:pPr>
    </w:p>
    <w:p w:rsidR="002F23C2" w:rsidRDefault="002F23C2" w:rsidP="000C5099">
      <w:pPr>
        <w:spacing w:line="360" w:lineRule="auto"/>
        <w:ind w:firstLine="360"/>
        <w:jc w:val="center"/>
        <w:rPr>
          <w:b/>
          <w:sz w:val="28"/>
        </w:rPr>
      </w:pPr>
    </w:p>
    <w:p w:rsidR="00434980" w:rsidRPr="000C5099" w:rsidRDefault="002056DD" w:rsidP="000C5099">
      <w:pPr>
        <w:spacing w:line="360" w:lineRule="auto"/>
        <w:ind w:firstLine="360"/>
        <w:jc w:val="center"/>
        <w:rPr>
          <w:b/>
          <w:sz w:val="28"/>
        </w:rPr>
      </w:pPr>
      <w:r w:rsidRPr="000C5099">
        <w:rPr>
          <w:b/>
          <w:sz w:val="28"/>
        </w:rPr>
        <w:lastRenderedPageBreak/>
        <w:t>Заключение</w:t>
      </w:r>
    </w:p>
    <w:p w:rsidR="00E874E6" w:rsidRPr="00636F00" w:rsidRDefault="00434980" w:rsidP="00C12489">
      <w:pPr>
        <w:spacing w:line="360" w:lineRule="auto"/>
        <w:ind w:firstLine="54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В </w:t>
      </w:r>
      <w:r w:rsidRPr="00636F00">
        <w:rPr>
          <w:bCs/>
          <w:sz w:val="28"/>
          <w:szCs w:val="28"/>
        </w:rPr>
        <w:t>Заключении</w:t>
      </w:r>
      <w:r w:rsidRPr="00636F00">
        <w:rPr>
          <w:sz w:val="28"/>
          <w:szCs w:val="28"/>
        </w:rPr>
        <w:t xml:space="preserve"> обучающийся долж</w:t>
      </w:r>
      <w:r w:rsidR="00A17D61" w:rsidRPr="00636F00">
        <w:rPr>
          <w:sz w:val="28"/>
          <w:szCs w:val="28"/>
        </w:rPr>
        <w:t xml:space="preserve">ен </w:t>
      </w:r>
      <w:r w:rsidR="00486667" w:rsidRPr="00636F00">
        <w:rPr>
          <w:sz w:val="28"/>
          <w:szCs w:val="28"/>
        </w:rPr>
        <w:t xml:space="preserve">в сжатой и конкретизированной форме подвести </w:t>
      </w:r>
      <w:r w:rsidR="00A17D61" w:rsidRPr="00636F00">
        <w:rPr>
          <w:sz w:val="28"/>
          <w:szCs w:val="28"/>
        </w:rPr>
        <w:t xml:space="preserve">итоги </w:t>
      </w:r>
      <w:r w:rsidR="00486667" w:rsidRPr="00636F00">
        <w:rPr>
          <w:sz w:val="28"/>
          <w:szCs w:val="28"/>
        </w:rPr>
        <w:t>всех частей дипломного проекта</w:t>
      </w:r>
      <w:r w:rsidR="002056DD" w:rsidRPr="00636F00">
        <w:rPr>
          <w:sz w:val="28"/>
          <w:szCs w:val="28"/>
        </w:rPr>
        <w:t xml:space="preserve"> (технологической, расчетной,)</w:t>
      </w:r>
      <w:r w:rsidR="00A17D61" w:rsidRPr="00636F00">
        <w:rPr>
          <w:sz w:val="28"/>
          <w:szCs w:val="28"/>
        </w:rPr>
        <w:t xml:space="preserve">. </w:t>
      </w:r>
      <w:r w:rsidRPr="00636F00">
        <w:rPr>
          <w:sz w:val="28"/>
          <w:szCs w:val="28"/>
        </w:rPr>
        <w:t>Заключение не должно содержать новых сведе</w:t>
      </w:r>
      <w:r w:rsidR="00486667" w:rsidRPr="00636F00">
        <w:rPr>
          <w:sz w:val="28"/>
          <w:szCs w:val="28"/>
        </w:rPr>
        <w:t>ний, фактов, аргументов и т. п</w:t>
      </w:r>
      <w:r w:rsidRPr="00636F00">
        <w:rPr>
          <w:sz w:val="28"/>
          <w:szCs w:val="28"/>
        </w:rPr>
        <w:t>.</w:t>
      </w:r>
      <w:r w:rsidR="00486667" w:rsidRPr="00636F00">
        <w:rPr>
          <w:sz w:val="28"/>
          <w:szCs w:val="28"/>
        </w:rPr>
        <w:t xml:space="preserve"> Из текста заключения должно быть ясно, что цель и задачи дипломного проекта полностью выполнены</w:t>
      </w:r>
    </w:p>
    <w:p w:rsidR="002D10DB" w:rsidRDefault="002D10DB" w:rsidP="008B49FA">
      <w:pPr>
        <w:spacing w:line="360" w:lineRule="auto"/>
        <w:rPr>
          <w:sz w:val="28"/>
          <w:szCs w:val="28"/>
          <w:u w:val="single"/>
        </w:rPr>
      </w:pPr>
    </w:p>
    <w:p w:rsidR="006134AC" w:rsidRPr="00636F00" w:rsidRDefault="006134AC" w:rsidP="008B49FA">
      <w:pPr>
        <w:spacing w:line="360" w:lineRule="auto"/>
        <w:rPr>
          <w:b/>
          <w:sz w:val="28"/>
          <w:szCs w:val="28"/>
        </w:rPr>
      </w:pPr>
    </w:p>
    <w:p w:rsidR="00A53565" w:rsidRDefault="00A53565" w:rsidP="000C5099">
      <w:pPr>
        <w:spacing w:line="360" w:lineRule="auto"/>
        <w:jc w:val="center"/>
        <w:rPr>
          <w:b/>
          <w:bCs/>
          <w:sz w:val="28"/>
          <w:szCs w:val="28"/>
        </w:rPr>
      </w:pPr>
    </w:p>
    <w:p w:rsidR="00794130" w:rsidRDefault="00794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87D61" w:rsidRPr="00636F00" w:rsidRDefault="00BE44B1" w:rsidP="000C509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ЗАЩИТА ДИПЛОМНОГО ПРОЕКТА</w:t>
      </w:r>
    </w:p>
    <w:p w:rsidR="002301CB" w:rsidRPr="00636F00" w:rsidRDefault="002301CB" w:rsidP="002301CB">
      <w:pPr>
        <w:spacing w:line="360" w:lineRule="auto"/>
        <w:ind w:left="720"/>
        <w:rPr>
          <w:b/>
          <w:bCs/>
          <w:sz w:val="28"/>
          <w:szCs w:val="28"/>
        </w:rPr>
      </w:pPr>
    </w:p>
    <w:p w:rsidR="00390C41" w:rsidRPr="00636F00" w:rsidRDefault="00103131" w:rsidP="008B49FA">
      <w:pPr>
        <w:spacing w:line="360" w:lineRule="auto"/>
        <w:ind w:firstLine="54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Защита дипломного проекта</w:t>
      </w:r>
      <w:r w:rsidR="00B01892" w:rsidRPr="00636F00">
        <w:rPr>
          <w:sz w:val="28"/>
          <w:szCs w:val="28"/>
        </w:rPr>
        <w:t xml:space="preserve"> проводится на открытом заседании ГАК (Государственная аттестационная комиссия). </w:t>
      </w:r>
      <w:r w:rsidR="00390C41" w:rsidRPr="00636F00">
        <w:rPr>
          <w:sz w:val="28"/>
          <w:szCs w:val="28"/>
        </w:rPr>
        <w:t>К защите дипломного проекта до</w:t>
      </w:r>
      <w:r w:rsidR="00995DAC" w:rsidRPr="00636F00">
        <w:rPr>
          <w:sz w:val="28"/>
          <w:szCs w:val="28"/>
        </w:rPr>
        <w:t>пускают студентов</w:t>
      </w:r>
      <w:r w:rsidR="00390C41" w:rsidRPr="00636F00">
        <w:rPr>
          <w:sz w:val="28"/>
          <w:szCs w:val="28"/>
        </w:rPr>
        <w:t xml:space="preserve">, </w:t>
      </w:r>
      <w:r w:rsidR="00995DAC" w:rsidRPr="00636F00">
        <w:rPr>
          <w:sz w:val="28"/>
          <w:szCs w:val="28"/>
        </w:rPr>
        <w:t>завершивших</w:t>
      </w:r>
      <w:r w:rsidR="00390C41" w:rsidRPr="00636F00">
        <w:rPr>
          <w:sz w:val="28"/>
          <w:szCs w:val="28"/>
        </w:rPr>
        <w:t xml:space="preserve"> обучение по основной профессиональной образовательной </w:t>
      </w:r>
      <w:r w:rsidR="00D52366" w:rsidRPr="00636F00">
        <w:rPr>
          <w:sz w:val="28"/>
          <w:szCs w:val="28"/>
        </w:rPr>
        <w:t xml:space="preserve">программе специальности </w:t>
      </w:r>
      <w:r w:rsidR="00BE44B1">
        <w:rPr>
          <w:sz w:val="28"/>
          <w:szCs w:val="28"/>
        </w:rPr>
        <w:t>18.02.09</w:t>
      </w:r>
      <w:r w:rsidR="00D52366" w:rsidRPr="00636F00">
        <w:rPr>
          <w:sz w:val="28"/>
          <w:szCs w:val="28"/>
        </w:rPr>
        <w:t xml:space="preserve"> Переработка нефти и газа</w:t>
      </w:r>
      <w:r w:rsidR="00995DAC" w:rsidRPr="00636F00">
        <w:rPr>
          <w:sz w:val="28"/>
          <w:szCs w:val="28"/>
        </w:rPr>
        <w:t>. На защиту предоставляют</w:t>
      </w:r>
      <w:r w:rsidR="00390C41" w:rsidRPr="00636F00">
        <w:rPr>
          <w:sz w:val="28"/>
          <w:szCs w:val="28"/>
        </w:rPr>
        <w:t>:</w:t>
      </w:r>
    </w:p>
    <w:p w:rsidR="00D87D61" w:rsidRPr="00636F00" w:rsidRDefault="00D87D61" w:rsidP="00577F6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пояснительн</w:t>
      </w:r>
      <w:r w:rsidR="00995DAC" w:rsidRPr="00636F00">
        <w:rPr>
          <w:sz w:val="28"/>
          <w:szCs w:val="28"/>
        </w:rPr>
        <w:t>ую записку</w:t>
      </w:r>
      <w:r w:rsidRPr="00636F00">
        <w:rPr>
          <w:sz w:val="28"/>
          <w:szCs w:val="28"/>
        </w:rPr>
        <w:t>;</w:t>
      </w:r>
    </w:p>
    <w:p w:rsidR="00D87D61" w:rsidRPr="00636F00" w:rsidRDefault="00D87D61" w:rsidP="00577F6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графическ</w:t>
      </w:r>
      <w:r w:rsidR="00995DAC" w:rsidRPr="00636F00">
        <w:rPr>
          <w:sz w:val="28"/>
          <w:szCs w:val="28"/>
        </w:rPr>
        <w:t>ую</w:t>
      </w:r>
      <w:r w:rsidRPr="00636F00">
        <w:rPr>
          <w:sz w:val="28"/>
          <w:szCs w:val="28"/>
        </w:rPr>
        <w:t xml:space="preserve"> часть (чертеж</w:t>
      </w:r>
      <w:r w:rsidR="00BE44B1">
        <w:rPr>
          <w:sz w:val="28"/>
          <w:szCs w:val="28"/>
        </w:rPr>
        <w:t>и основного аппарата, вспомогательного</w:t>
      </w:r>
      <w:r w:rsidRPr="00636F00">
        <w:rPr>
          <w:sz w:val="28"/>
          <w:szCs w:val="28"/>
        </w:rPr>
        <w:t xml:space="preserve"> аппарата</w:t>
      </w:r>
      <w:r w:rsidR="00BE44B1">
        <w:rPr>
          <w:sz w:val="28"/>
          <w:szCs w:val="28"/>
        </w:rPr>
        <w:t xml:space="preserve"> или план расположения оборудования)</w:t>
      </w:r>
      <w:r w:rsidRPr="00636F00">
        <w:rPr>
          <w:sz w:val="28"/>
          <w:szCs w:val="28"/>
        </w:rPr>
        <w:t>, технологическая схема с автоматизацией основного аппарата</w:t>
      </w:r>
      <w:r w:rsidR="002301CB" w:rsidRPr="00636F00">
        <w:rPr>
          <w:sz w:val="28"/>
          <w:szCs w:val="28"/>
        </w:rPr>
        <w:t>,</w:t>
      </w:r>
      <w:r w:rsidRPr="00636F00">
        <w:rPr>
          <w:sz w:val="28"/>
          <w:szCs w:val="28"/>
        </w:rPr>
        <w:t>)</w:t>
      </w:r>
      <w:r w:rsidR="001A538E" w:rsidRPr="00636F00">
        <w:rPr>
          <w:sz w:val="28"/>
          <w:szCs w:val="28"/>
        </w:rPr>
        <w:t>;</w:t>
      </w:r>
    </w:p>
    <w:p w:rsidR="00D87D61" w:rsidRPr="00636F00" w:rsidRDefault="00D87D61" w:rsidP="00577F6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о</w:t>
      </w:r>
      <w:r w:rsidR="00390C41" w:rsidRPr="00636F00">
        <w:rPr>
          <w:sz w:val="28"/>
          <w:szCs w:val="28"/>
        </w:rPr>
        <w:t xml:space="preserve">тзыв руководителя </w:t>
      </w:r>
      <w:r w:rsidRPr="00636F00">
        <w:rPr>
          <w:sz w:val="28"/>
          <w:szCs w:val="28"/>
        </w:rPr>
        <w:t>ДП;</w:t>
      </w:r>
    </w:p>
    <w:p w:rsidR="00390C41" w:rsidRPr="00636F00" w:rsidRDefault="00D87D61" w:rsidP="00577F6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р</w:t>
      </w:r>
      <w:r w:rsidR="00390C41" w:rsidRPr="00636F00">
        <w:rPr>
          <w:sz w:val="28"/>
          <w:szCs w:val="28"/>
        </w:rPr>
        <w:t xml:space="preserve">ецензия на </w:t>
      </w:r>
      <w:r w:rsidRPr="00636F00">
        <w:rPr>
          <w:sz w:val="28"/>
          <w:szCs w:val="28"/>
        </w:rPr>
        <w:t>ДП;</w:t>
      </w:r>
    </w:p>
    <w:p w:rsidR="00390C41" w:rsidRPr="00636F00" w:rsidRDefault="00390C41" w:rsidP="001F0569">
      <w:pPr>
        <w:spacing w:line="360" w:lineRule="auto"/>
        <w:ind w:firstLine="54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Защита </w:t>
      </w:r>
      <w:r w:rsidR="00D87D61" w:rsidRPr="00636F00">
        <w:rPr>
          <w:sz w:val="28"/>
          <w:szCs w:val="28"/>
        </w:rPr>
        <w:t>ДП</w:t>
      </w:r>
      <w:r w:rsidR="00B01892" w:rsidRPr="00636F00">
        <w:rPr>
          <w:sz w:val="28"/>
          <w:szCs w:val="28"/>
        </w:rPr>
        <w:t xml:space="preserve"> представляе</w:t>
      </w:r>
      <w:r w:rsidRPr="00636F00">
        <w:rPr>
          <w:sz w:val="28"/>
          <w:szCs w:val="28"/>
        </w:rPr>
        <w:t>т собой чётко регламентированную процедуру.</w:t>
      </w:r>
      <w:r w:rsidR="002103B5">
        <w:rPr>
          <w:sz w:val="28"/>
          <w:szCs w:val="28"/>
        </w:rPr>
        <w:t xml:space="preserve"> </w:t>
      </w:r>
      <w:r w:rsidR="00D52366" w:rsidRPr="00636F00">
        <w:rPr>
          <w:sz w:val="28"/>
        </w:rPr>
        <w:t xml:space="preserve">Доклад может сопровождаться презентацией. </w:t>
      </w:r>
      <w:r w:rsidRPr="00636F00">
        <w:rPr>
          <w:sz w:val="28"/>
          <w:szCs w:val="28"/>
        </w:rPr>
        <w:t xml:space="preserve">На выступление дипломника отводится </w:t>
      </w:r>
      <w:r w:rsidR="00D87D61" w:rsidRPr="00636F00">
        <w:rPr>
          <w:sz w:val="28"/>
          <w:szCs w:val="28"/>
        </w:rPr>
        <w:t>5-7</w:t>
      </w:r>
      <w:r w:rsidRPr="00636F00">
        <w:rPr>
          <w:sz w:val="28"/>
          <w:szCs w:val="28"/>
        </w:rPr>
        <w:t xml:space="preserve"> минут, </w:t>
      </w:r>
      <w:r w:rsidR="00D87D61" w:rsidRPr="00636F00">
        <w:rPr>
          <w:sz w:val="28"/>
          <w:szCs w:val="28"/>
        </w:rPr>
        <w:t xml:space="preserve">по окончании доклада </w:t>
      </w:r>
      <w:r w:rsidRPr="00636F00">
        <w:rPr>
          <w:sz w:val="28"/>
          <w:szCs w:val="28"/>
        </w:rPr>
        <w:t xml:space="preserve">члены ГАК задают вопросы. </w:t>
      </w:r>
      <w:r w:rsidR="00D87D61" w:rsidRPr="00636F00">
        <w:rPr>
          <w:sz w:val="28"/>
          <w:szCs w:val="28"/>
        </w:rPr>
        <w:t>В целом на защиту одного дипломного проекта</w:t>
      </w:r>
      <w:r w:rsidR="00B01892" w:rsidRPr="00636F00">
        <w:rPr>
          <w:sz w:val="28"/>
          <w:szCs w:val="28"/>
        </w:rPr>
        <w:t xml:space="preserve"> отводится</w:t>
      </w:r>
      <w:r w:rsidR="00D87D61" w:rsidRPr="00636F00">
        <w:rPr>
          <w:sz w:val="28"/>
          <w:szCs w:val="28"/>
        </w:rPr>
        <w:t xml:space="preserve"> примерно 15-20 мин</w:t>
      </w:r>
      <w:r w:rsidR="00995DAC" w:rsidRPr="00636F00">
        <w:rPr>
          <w:sz w:val="28"/>
          <w:szCs w:val="28"/>
        </w:rPr>
        <w:t xml:space="preserve">. Оценки по </w:t>
      </w:r>
      <w:r w:rsidR="00A960BA" w:rsidRPr="00636F00">
        <w:rPr>
          <w:sz w:val="28"/>
          <w:szCs w:val="28"/>
        </w:rPr>
        <w:t>итогам защиты</w:t>
      </w:r>
      <w:r w:rsidR="00B01892" w:rsidRPr="00636F00">
        <w:rPr>
          <w:sz w:val="28"/>
          <w:szCs w:val="28"/>
        </w:rPr>
        <w:t xml:space="preserve"> выпускной квалифицированной работе</w:t>
      </w:r>
      <w:r w:rsidR="00A960BA" w:rsidRPr="00636F00">
        <w:rPr>
          <w:sz w:val="28"/>
          <w:szCs w:val="28"/>
        </w:rPr>
        <w:t xml:space="preserve"> выставляют</w:t>
      </w:r>
      <w:r w:rsidRPr="00636F00">
        <w:rPr>
          <w:sz w:val="28"/>
          <w:szCs w:val="28"/>
        </w:rPr>
        <w:t xml:space="preserve"> на закрытом заседании, большинством голосов членов ГАК.В общей оценке защиты </w:t>
      </w:r>
      <w:r w:rsidR="00D87D61" w:rsidRPr="00636F00">
        <w:rPr>
          <w:sz w:val="28"/>
          <w:szCs w:val="28"/>
        </w:rPr>
        <w:t>учитываю</w:t>
      </w:r>
      <w:r w:rsidR="00446058">
        <w:rPr>
          <w:sz w:val="28"/>
          <w:szCs w:val="28"/>
        </w:rPr>
        <w:t xml:space="preserve">т </w:t>
      </w:r>
      <w:r w:rsidRPr="00636F00">
        <w:rPr>
          <w:sz w:val="28"/>
          <w:szCs w:val="28"/>
        </w:rPr>
        <w:t>отзыв руководителя, рецензию, доклад, ответы на вопросы, а также средний бал успеваемости.</w:t>
      </w:r>
    </w:p>
    <w:p w:rsidR="000C5099" w:rsidRDefault="000C5099" w:rsidP="0017797D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</w:p>
    <w:p w:rsidR="00B23408" w:rsidRPr="00636F00" w:rsidRDefault="00B23408" w:rsidP="000C5099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636F00">
        <w:rPr>
          <w:b/>
          <w:sz w:val="28"/>
          <w:szCs w:val="28"/>
        </w:rPr>
        <w:t>Требования к электронной презентации</w:t>
      </w:r>
    </w:p>
    <w:p w:rsidR="00B23408" w:rsidRPr="00636F00" w:rsidRDefault="00B23408" w:rsidP="00B2340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270330" w:rsidRPr="00636F00" w:rsidRDefault="00270330" w:rsidP="00A7219D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Презентацию создают в программе </w:t>
      </w:r>
      <w:r w:rsidRPr="00636F00">
        <w:rPr>
          <w:sz w:val="28"/>
          <w:szCs w:val="28"/>
          <w:lang w:val="en-US"/>
        </w:rPr>
        <w:t>PowerPoint</w:t>
      </w:r>
      <w:r w:rsidRPr="00636F00">
        <w:rPr>
          <w:sz w:val="28"/>
          <w:szCs w:val="28"/>
        </w:rPr>
        <w:t>.Рекомендуемое количество слайдов 10-13.</w:t>
      </w:r>
    </w:p>
    <w:p w:rsidR="00270330" w:rsidRPr="00636F00" w:rsidRDefault="00270330" w:rsidP="00A7219D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На 1 слайде указывают наименование колледжа, направление подготовки (специальность), тема дипломного проекта, ФИО выпускника и руководителя.</w:t>
      </w:r>
    </w:p>
    <w:p w:rsidR="00270330" w:rsidRPr="00636F00" w:rsidRDefault="00270330" w:rsidP="00A7219D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На 2 слайде отражают цель и задачи ДП.</w:t>
      </w:r>
    </w:p>
    <w:p w:rsidR="00270330" w:rsidRPr="00636F00" w:rsidRDefault="00270330" w:rsidP="00A7219D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36F00">
        <w:rPr>
          <w:sz w:val="28"/>
          <w:szCs w:val="28"/>
        </w:rPr>
        <w:lastRenderedPageBreak/>
        <w:t xml:space="preserve">На 3 и последующих слайдах, отражают содержание основной части ДП (наиболее значимые моменты). </w:t>
      </w:r>
    </w:p>
    <w:p w:rsidR="00270330" w:rsidRPr="00636F00" w:rsidRDefault="00270330" w:rsidP="00A7219D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Слайды, посвященные практической части ДП, могут быть проиллюстрированы фотографиями/видео с мест преддипломной практики. </w:t>
      </w:r>
    </w:p>
    <w:p w:rsidR="00270330" w:rsidRPr="00636F00" w:rsidRDefault="00270330" w:rsidP="00A7219D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Два последних слайда должны содержать заключение (выводы) по итогам выполнения ДП</w:t>
      </w:r>
    </w:p>
    <w:p w:rsidR="00270330" w:rsidRPr="00636F00" w:rsidRDefault="00270330" w:rsidP="00A7219D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Презентацию выполняют в едином стиле, с использованием не более 2 элементов анимации на каждом слайде.</w:t>
      </w:r>
    </w:p>
    <w:p w:rsidR="00270330" w:rsidRPr="00636F00" w:rsidRDefault="00270330" w:rsidP="00A7219D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Текстовый материал должен быть написан достаточно крупным шрифтом (не менее 20 размера)</w:t>
      </w:r>
    </w:p>
    <w:p w:rsidR="00270330" w:rsidRPr="00636F00" w:rsidRDefault="00270330" w:rsidP="00A7219D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На одном слайде </w:t>
      </w:r>
      <w:r w:rsidRPr="00636F00">
        <w:rPr>
          <w:b/>
          <w:i/>
          <w:sz w:val="28"/>
          <w:szCs w:val="28"/>
        </w:rPr>
        <w:t>не следует размещать много текстовой информации</w:t>
      </w:r>
      <w:r w:rsidRPr="00636F00">
        <w:rPr>
          <w:sz w:val="28"/>
          <w:szCs w:val="28"/>
        </w:rPr>
        <w:t xml:space="preserve"> (не более 2 определений или не более 5 тезисных положений).</w:t>
      </w:r>
    </w:p>
    <w:p w:rsidR="00270330" w:rsidRPr="00636F00" w:rsidRDefault="00270330" w:rsidP="00A7219D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Цветовая гамма и использование анимации не должны препятствовать адекватному восприятию информации. Более воспринимаемыми сочетаниями цветов шрифта и фона являются следующие: белый на темно-синем, белый на пурпурном, черный на белом, желтый на синем.</w:t>
      </w:r>
    </w:p>
    <w:p w:rsidR="00270330" w:rsidRPr="00636F00" w:rsidRDefault="00270330" w:rsidP="00A7219D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Демонстрацию презентации проводят в ручном режиме. Продолжительность презентации – 5-7 мин. (в зависимости от текста доклада).</w:t>
      </w:r>
    </w:p>
    <w:p w:rsidR="007506BC" w:rsidRPr="00636F00" w:rsidRDefault="007506BC" w:rsidP="001F0569">
      <w:pPr>
        <w:spacing w:line="360" w:lineRule="auto"/>
        <w:rPr>
          <w:b/>
        </w:rPr>
      </w:pPr>
    </w:p>
    <w:p w:rsidR="001A538E" w:rsidRPr="00636F00" w:rsidRDefault="001A538E" w:rsidP="001F0569">
      <w:pPr>
        <w:spacing w:line="360" w:lineRule="auto"/>
        <w:rPr>
          <w:b/>
        </w:rPr>
      </w:pPr>
    </w:p>
    <w:p w:rsidR="002B0FDC" w:rsidRPr="00636F00" w:rsidRDefault="002B0FDC" w:rsidP="00B23408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1A538E" w:rsidRPr="00636F00" w:rsidRDefault="001A538E" w:rsidP="00B23408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1A538E" w:rsidRPr="00636F00" w:rsidRDefault="001A538E" w:rsidP="00B23408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125531" w:rsidRPr="00636F00" w:rsidRDefault="00125531" w:rsidP="00B23408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873163" w:rsidRPr="00636F00" w:rsidRDefault="00873163" w:rsidP="00B23408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7405BB" w:rsidRDefault="007405BB" w:rsidP="00BA0DDB">
      <w:pPr>
        <w:tabs>
          <w:tab w:val="left" w:pos="6450"/>
        </w:tabs>
        <w:spacing w:line="360" w:lineRule="auto"/>
        <w:jc w:val="center"/>
        <w:rPr>
          <w:b/>
          <w:sz w:val="28"/>
          <w:szCs w:val="28"/>
        </w:rPr>
      </w:pPr>
    </w:p>
    <w:p w:rsidR="007405BB" w:rsidRDefault="007405BB" w:rsidP="00BA0DDB">
      <w:pPr>
        <w:tabs>
          <w:tab w:val="left" w:pos="6450"/>
        </w:tabs>
        <w:spacing w:line="360" w:lineRule="auto"/>
        <w:jc w:val="center"/>
        <w:rPr>
          <w:b/>
          <w:sz w:val="28"/>
          <w:szCs w:val="28"/>
        </w:rPr>
      </w:pPr>
    </w:p>
    <w:p w:rsidR="007405BB" w:rsidRDefault="007405BB" w:rsidP="00BA0DDB">
      <w:pPr>
        <w:tabs>
          <w:tab w:val="left" w:pos="6450"/>
        </w:tabs>
        <w:spacing w:line="360" w:lineRule="auto"/>
        <w:jc w:val="center"/>
        <w:rPr>
          <w:b/>
          <w:sz w:val="28"/>
          <w:szCs w:val="28"/>
        </w:rPr>
      </w:pPr>
    </w:p>
    <w:p w:rsidR="00BA0DDB" w:rsidRDefault="00794130" w:rsidP="00BA0DDB">
      <w:pPr>
        <w:tabs>
          <w:tab w:val="left" w:pos="64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BA0DDB" w:rsidRPr="00446058" w:rsidRDefault="00446058" w:rsidP="00446058">
      <w:pPr>
        <w:tabs>
          <w:tab w:val="left" w:pos="6450"/>
        </w:tabs>
        <w:spacing w:line="360" w:lineRule="auto"/>
        <w:jc w:val="center"/>
        <w:rPr>
          <w:sz w:val="28"/>
          <w:szCs w:val="28"/>
        </w:rPr>
      </w:pPr>
      <w:r w:rsidRPr="00446058">
        <w:rPr>
          <w:sz w:val="28"/>
          <w:szCs w:val="28"/>
          <w:highlight w:val="yellow"/>
        </w:rPr>
        <w:t>Список литературы должен содержать источники не старее 5 лет, не менее 5 интернет-ресурсов</w:t>
      </w:r>
    </w:p>
    <w:p w:rsidR="00BA0DDB" w:rsidRPr="00636F00" w:rsidRDefault="00BA0DDB" w:rsidP="00BA0DDB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ГОСТ 2.105-95. ЕСКД. Общие требования к текстовым документа</w:t>
      </w:r>
      <w:r w:rsidR="009814D3">
        <w:rPr>
          <w:sz w:val="28"/>
          <w:szCs w:val="28"/>
        </w:rPr>
        <w:t>м. — М.: Изд-во стандартов, 2018</w:t>
      </w:r>
      <w:r w:rsidRPr="00636F00">
        <w:rPr>
          <w:sz w:val="28"/>
          <w:szCs w:val="28"/>
        </w:rPr>
        <w:t>;</w:t>
      </w:r>
    </w:p>
    <w:p w:rsidR="00BA0DDB" w:rsidRPr="00636F00" w:rsidRDefault="00BA0DDB" w:rsidP="00BA0DDB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6F00">
        <w:rPr>
          <w:bCs/>
          <w:sz w:val="28"/>
          <w:szCs w:val="28"/>
          <w:shd w:val="clear" w:color="auto" w:fill="FFFFFF"/>
        </w:rPr>
        <w:t xml:space="preserve">ГОСТ 21.101-97 Основные требования к проектной и рабочей документации. </w:t>
      </w:r>
      <w:r w:rsidRPr="00636F00">
        <w:rPr>
          <w:color w:val="555555"/>
          <w:sz w:val="28"/>
          <w:szCs w:val="28"/>
        </w:rPr>
        <w:t xml:space="preserve">- </w:t>
      </w:r>
      <w:r w:rsidRPr="00636F00">
        <w:rPr>
          <w:sz w:val="28"/>
          <w:szCs w:val="28"/>
        </w:rPr>
        <w:t xml:space="preserve">Взамен </w:t>
      </w:r>
      <w:r w:rsidRPr="00636F00">
        <w:rPr>
          <w:bCs/>
          <w:sz w:val="28"/>
          <w:szCs w:val="28"/>
        </w:rPr>
        <w:t>ГОСТ</w:t>
      </w:r>
      <w:r w:rsidRPr="00636F00">
        <w:rPr>
          <w:sz w:val="28"/>
          <w:szCs w:val="28"/>
        </w:rPr>
        <w:t xml:space="preserve"> 21.101-93. Введ 01.04.1998. – М: Изд-во стандартов</w:t>
      </w:r>
      <w:r w:rsidR="000C7987">
        <w:rPr>
          <w:sz w:val="28"/>
          <w:szCs w:val="28"/>
        </w:rPr>
        <w:t>*</w:t>
      </w:r>
      <w:r w:rsidRPr="00636F00">
        <w:rPr>
          <w:sz w:val="28"/>
          <w:szCs w:val="28"/>
        </w:rPr>
        <w:t>;</w:t>
      </w:r>
    </w:p>
    <w:p w:rsidR="00BA0DDB" w:rsidRDefault="00BA0DDB" w:rsidP="00BA0DDB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ГОСТ 21.404-85. СПДС. Автоматизация технологических процессов. Обозначения условные приборов и средств автоматизации</w:t>
      </w:r>
      <w:r w:rsidR="000C7987">
        <w:rPr>
          <w:sz w:val="28"/>
          <w:szCs w:val="28"/>
        </w:rPr>
        <w:t>-2018</w:t>
      </w:r>
      <w:r w:rsidRPr="00636F00">
        <w:rPr>
          <w:sz w:val="28"/>
          <w:szCs w:val="28"/>
        </w:rPr>
        <w:t>.</w:t>
      </w:r>
    </w:p>
    <w:p w:rsidR="00BA0DDB" w:rsidRPr="00636F00" w:rsidRDefault="00BA0DDB" w:rsidP="00BA0DD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Ахметов, А.Ф. Основы нефтепереработки, том 4/А.Ф. Ахметов, Н.К. Кондрашева, Е.В. Герасимова. – СПб.: Недра, 2012. – 280 с.</w:t>
      </w:r>
    </w:p>
    <w:p w:rsidR="00BA0DDB" w:rsidRPr="00636F00" w:rsidRDefault="00BA0DDB" w:rsidP="00BA0DDB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Воронкова Л.Б. Охрана труда в нефтехимической промышленности: учеб. </w:t>
      </w:r>
      <w:r w:rsidR="000C7987" w:rsidRPr="00636F00">
        <w:rPr>
          <w:sz w:val="28"/>
          <w:szCs w:val="28"/>
        </w:rPr>
        <w:t>П</w:t>
      </w:r>
      <w:r w:rsidRPr="00636F00">
        <w:rPr>
          <w:sz w:val="28"/>
          <w:szCs w:val="28"/>
        </w:rPr>
        <w:t>особие.- М.: Академия, 2011</w:t>
      </w:r>
    </w:p>
    <w:p w:rsidR="00BA0DDB" w:rsidRPr="00636F00" w:rsidRDefault="00BA0DDB" w:rsidP="00BA0DDB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 Голубятников В.А. Автоматизация производственных процессов в химической промышленности: учебник.- М.: Химия, 1985</w:t>
      </w:r>
    </w:p>
    <w:p w:rsidR="00BA0DDB" w:rsidRPr="00636F00" w:rsidRDefault="00BA0DDB" w:rsidP="00BA0DDB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Горячев В.П. Основы автоматизации производства в нефтеперерабатывающей промышленности: учебник.- М.: Химия, 1987.</w:t>
      </w:r>
    </w:p>
    <w:p w:rsidR="00BA0DDB" w:rsidRPr="00636F00" w:rsidRDefault="00BA0DDB" w:rsidP="00BA0DDB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Басаков М.И. От реферата до дипломной работы. Рекомендации студентам по оформлению текста: Учебное пособие для студентов вузов и колледжей. – Ростов-на-Дону; «Феникс», 2001; </w:t>
      </w:r>
    </w:p>
    <w:p w:rsidR="00BA0DDB" w:rsidRPr="00636F00" w:rsidRDefault="00BA0DDB" w:rsidP="00BA0DDB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Куликов В.П. Дипломное проектирование. Правила написания и оформления: учебное пособие. – М.: Форум, 2008;</w:t>
      </w:r>
    </w:p>
    <w:p w:rsidR="00BA0DDB" w:rsidRPr="00636F00" w:rsidRDefault="00BA0DDB" w:rsidP="00BA0DDB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6F00">
        <w:rPr>
          <w:sz w:val="28"/>
          <w:szCs w:val="28"/>
        </w:rPr>
        <w:t>Медведев В.Т. Охрана труда и производственная безопасность/: учебник.- М.: Академия, 2006</w:t>
      </w:r>
    </w:p>
    <w:p w:rsidR="00BA0DDB" w:rsidRPr="00636F00" w:rsidRDefault="00BA0DDB" w:rsidP="00BA0DDB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6F00">
        <w:rPr>
          <w:sz w:val="28"/>
          <w:szCs w:val="28"/>
        </w:rPr>
        <w:t xml:space="preserve">Пантелеев В.Н.Основы автоматизации производства: учеб. </w:t>
      </w:r>
      <w:r w:rsidR="000C7987" w:rsidRPr="00636F00">
        <w:rPr>
          <w:sz w:val="28"/>
          <w:szCs w:val="28"/>
        </w:rPr>
        <w:t>П</w:t>
      </w:r>
      <w:r w:rsidRPr="00636F00">
        <w:rPr>
          <w:sz w:val="28"/>
          <w:szCs w:val="28"/>
        </w:rPr>
        <w:t>особие.- М.: Академия, 2012.</w:t>
      </w:r>
    </w:p>
    <w:p w:rsidR="00BA0DDB" w:rsidRPr="00636F00" w:rsidRDefault="00BA0DDB" w:rsidP="00BA0DDB">
      <w:pPr>
        <w:spacing w:line="360" w:lineRule="auto"/>
        <w:jc w:val="center"/>
        <w:rPr>
          <w:sz w:val="28"/>
          <w:szCs w:val="28"/>
        </w:rPr>
      </w:pPr>
    </w:p>
    <w:p w:rsidR="00BA0DDB" w:rsidRPr="000C7987" w:rsidRDefault="000C7987" w:rsidP="000C7987">
      <w:pPr>
        <w:spacing w:line="360" w:lineRule="auto"/>
        <w:rPr>
          <w:sz w:val="24"/>
          <w:szCs w:val="28"/>
        </w:rPr>
      </w:pPr>
      <w:r w:rsidRPr="000C7987">
        <w:rPr>
          <w:sz w:val="24"/>
          <w:szCs w:val="28"/>
        </w:rPr>
        <w:t>*Переиздания дан</w:t>
      </w:r>
      <w:r>
        <w:rPr>
          <w:sz w:val="24"/>
          <w:szCs w:val="28"/>
        </w:rPr>
        <w:t>ного издания не было</w:t>
      </w:r>
      <w:r w:rsidRPr="000C7987">
        <w:rPr>
          <w:sz w:val="24"/>
          <w:szCs w:val="28"/>
        </w:rPr>
        <w:t>.</w:t>
      </w:r>
    </w:p>
    <w:p w:rsidR="00BA0DDB" w:rsidRPr="00636F00" w:rsidRDefault="00BA0DDB" w:rsidP="00BA0DDB">
      <w:pPr>
        <w:spacing w:line="360" w:lineRule="auto"/>
        <w:jc w:val="center"/>
        <w:rPr>
          <w:sz w:val="28"/>
          <w:szCs w:val="28"/>
        </w:rPr>
      </w:pPr>
    </w:p>
    <w:p w:rsidR="00BA0DDB" w:rsidRPr="00636F00" w:rsidRDefault="00BA0DDB" w:rsidP="00BA0DDB">
      <w:pPr>
        <w:spacing w:line="360" w:lineRule="auto"/>
        <w:jc w:val="center"/>
        <w:rPr>
          <w:sz w:val="28"/>
          <w:szCs w:val="28"/>
        </w:rPr>
      </w:pPr>
    </w:p>
    <w:p w:rsidR="00BA0DDB" w:rsidRPr="00636F00" w:rsidRDefault="00BA0DDB" w:rsidP="00BA0DDB">
      <w:pPr>
        <w:spacing w:line="360" w:lineRule="auto"/>
        <w:jc w:val="center"/>
        <w:rPr>
          <w:sz w:val="28"/>
          <w:szCs w:val="28"/>
        </w:rPr>
      </w:pPr>
    </w:p>
    <w:p w:rsidR="00AF26B3" w:rsidRPr="005E6FAF" w:rsidRDefault="00AF26B3" w:rsidP="00AF26B3">
      <w:pPr>
        <w:ind w:firstLine="540"/>
        <w:jc w:val="center"/>
        <w:rPr>
          <w:b/>
          <w:sz w:val="28"/>
        </w:rPr>
      </w:pPr>
      <w:r w:rsidRPr="005E6FAF">
        <w:rPr>
          <w:b/>
          <w:sz w:val="28"/>
        </w:rPr>
        <w:t xml:space="preserve">ПРИЛОЖЕНИЕ </w:t>
      </w:r>
      <w:r w:rsidR="00BA3699">
        <w:rPr>
          <w:b/>
          <w:sz w:val="28"/>
        </w:rPr>
        <w:t>А</w:t>
      </w:r>
    </w:p>
    <w:p w:rsidR="00D66669" w:rsidRPr="005E6FAF" w:rsidRDefault="00D66669" w:rsidP="00D66669">
      <w:pPr>
        <w:ind w:firstLine="540"/>
        <w:jc w:val="center"/>
        <w:rPr>
          <w:sz w:val="28"/>
          <w:u w:val="single"/>
        </w:rPr>
      </w:pPr>
      <w:r w:rsidRPr="005E6FAF">
        <w:rPr>
          <w:sz w:val="28"/>
          <w:u w:val="single"/>
        </w:rPr>
        <w:t>Образец заполнения титульного листа</w:t>
      </w:r>
    </w:p>
    <w:p w:rsidR="001A76AA" w:rsidRDefault="001A76AA" w:rsidP="00AF26B3">
      <w:pPr>
        <w:ind w:firstLine="540"/>
        <w:jc w:val="center"/>
        <w:rPr>
          <w:sz w:val="28"/>
        </w:rPr>
      </w:pPr>
    </w:p>
    <w:p w:rsidR="009232EF" w:rsidRDefault="009232EF" w:rsidP="00AF26B3">
      <w:pPr>
        <w:ind w:firstLine="540"/>
        <w:jc w:val="center"/>
        <w:rPr>
          <w:sz w:val="28"/>
        </w:rPr>
      </w:pPr>
    </w:p>
    <w:p w:rsidR="001A76AA" w:rsidRPr="00446058" w:rsidRDefault="001A76AA" w:rsidP="00446058">
      <w:pPr>
        <w:pStyle w:val="Style200"/>
        <w:widowControl/>
        <w:spacing w:before="62" w:line="240" w:lineRule="auto"/>
        <w:jc w:val="center"/>
        <w:rPr>
          <w:spacing w:val="10"/>
        </w:rPr>
      </w:pPr>
      <w:r>
        <w:rPr>
          <w:rStyle w:val="FontStyle43"/>
        </w:rPr>
        <w:t>МИНИСТЕРСТВО ОБРАЗОВАНИЯ</w:t>
      </w:r>
      <w:r w:rsidR="00446058">
        <w:rPr>
          <w:rStyle w:val="FontStyle43"/>
        </w:rPr>
        <w:t xml:space="preserve"> И МОЛОДЕЖНОЙ ПОЛИТИКИ </w:t>
      </w:r>
      <w:r>
        <w:rPr>
          <w:rStyle w:val="FontStyle43"/>
        </w:rPr>
        <w:t xml:space="preserve"> РЯЗАНСКОЙ ОБЛАСТИ</w:t>
      </w:r>
    </w:p>
    <w:p w:rsidR="00A53565" w:rsidRPr="00446058" w:rsidRDefault="001A76AA" w:rsidP="001A76AA">
      <w:pPr>
        <w:pStyle w:val="Style200"/>
        <w:widowControl/>
        <w:spacing w:line="240" w:lineRule="auto"/>
        <w:jc w:val="center"/>
        <w:rPr>
          <w:rStyle w:val="FontStyle43"/>
          <w:caps/>
        </w:rPr>
      </w:pPr>
      <w:r w:rsidRPr="00446058">
        <w:rPr>
          <w:rStyle w:val="FontStyle43"/>
          <w:caps/>
        </w:rPr>
        <w:t>Областное государственное бюджетное</w:t>
      </w:r>
      <w:r w:rsidR="00A53565" w:rsidRPr="00446058">
        <w:rPr>
          <w:rStyle w:val="FontStyle43"/>
          <w:caps/>
        </w:rPr>
        <w:t xml:space="preserve"> профессиональное </w:t>
      </w:r>
    </w:p>
    <w:p w:rsidR="001A76AA" w:rsidRPr="00446058" w:rsidRDefault="001A76AA" w:rsidP="001A76AA">
      <w:pPr>
        <w:pStyle w:val="Style200"/>
        <w:widowControl/>
        <w:spacing w:line="240" w:lineRule="auto"/>
        <w:jc w:val="center"/>
        <w:rPr>
          <w:rStyle w:val="FontStyle43"/>
          <w:caps/>
        </w:rPr>
      </w:pPr>
      <w:r w:rsidRPr="00446058">
        <w:rPr>
          <w:rStyle w:val="FontStyle43"/>
          <w:caps/>
        </w:rPr>
        <w:t xml:space="preserve"> образовательное учреждение</w:t>
      </w:r>
    </w:p>
    <w:p w:rsidR="001A76AA" w:rsidRPr="00446058" w:rsidRDefault="00794130" w:rsidP="001A76AA">
      <w:pPr>
        <w:pStyle w:val="Style200"/>
        <w:widowControl/>
        <w:spacing w:line="240" w:lineRule="auto"/>
        <w:jc w:val="center"/>
        <w:rPr>
          <w:rStyle w:val="FontStyle43"/>
          <w:caps/>
        </w:rPr>
      </w:pPr>
      <w:r w:rsidRPr="00446058">
        <w:rPr>
          <w:rStyle w:val="FontStyle43"/>
          <w:caps/>
        </w:rPr>
        <w:t>«</w:t>
      </w:r>
      <w:r w:rsidR="001A76AA" w:rsidRPr="00446058">
        <w:rPr>
          <w:rStyle w:val="FontStyle43"/>
          <w:caps/>
        </w:rPr>
        <w:t>Рязанский колледж электроники</w:t>
      </w:r>
      <w:r w:rsidRPr="00446058">
        <w:rPr>
          <w:rStyle w:val="FontStyle43"/>
          <w:caps/>
        </w:rPr>
        <w:t>»</w:t>
      </w:r>
    </w:p>
    <w:p w:rsidR="001A76AA" w:rsidRPr="00446058" w:rsidRDefault="001A76AA" w:rsidP="001A76AA">
      <w:pPr>
        <w:pStyle w:val="Style200"/>
        <w:widowControl/>
        <w:spacing w:line="240" w:lineRule="exact"/>
        <w:jc w:val="center"/>
        <w:rPr>
          <w:caps/>
          <w:sz w:val="20"/>
          <w:szCs w:val="20"/>
        </w:rPr>
      </w:pPr>
    </w:p>
    <w:tbl>
      <w:tblPr>
        <w:tblW w:w="10056" w:type="dxa"/>
        <w:tblInd w:w="-72" w:type="dxa"/>
        <w:tblLayout w:type="fixed"/>
        <w:tblLook w:val="0000"/>
      </w:tblPr>
      <w:tblGrid>
        <w:gridCol w:w="3852"/>
        <w:gridCol w:w="100"/>
        <w:gridCol w:w="2888"/>
        <w:gridCol w:w="864"/>
        <w:gridCol w:w="2016"/>
        <w:gridCol w:w="336"/>
      </w:tblGrid>
      <w:tr w:rsidR="00CB7D6E" w:rsidRPr="005118A3" w:rsidTr="000C1FC2">
        <w:trPr>
          <w:trHeight w:val="1695"/>
        </w:trPr>
        <w:tc>
          <w:tcPr>
            <w:tcW w:w="10056" w:type="dxa"/>
            <w:gridSpan w:val="6"/>
          </w:tcPr>
          <w:p w:rsidR="00CB7D6E" w:rsidRDefault="00CB7D6E" w:rsidP="000C1FC2">
            <w:pPr>
              <w:jc w:val="center"/>
              <w:rPr>
                <w:sz w:val="24"/>
                <w:szCs w:val="24"/>
              </w:rPr>
            </w:pPr>
          </w:p>
          <w:p w:rsidR="00CB7D6E" w:rsidRDefault="00CB7D6E" w:rsidP="00446058">
            <w:pPr>
              <w:rPr>
                <w:sz w:val="32"/>
                <w:szCs w:val="32"/>
              </w:rPr>
            </w:pPr>
          </w:p>
          <w:p w:rsidR="00CB7D6E" w:rsidRPr="00F464B8" w:rsidRDefault="00CB7D6E" w:rsidP="000C1FC2">
            <w:pPr>
              <w:jc w:val="center"/>
              <w:rPr>
                <w:sz w:val="32"/>
                <w:szCs w:val="32"/>
              </w:rPr>
            </w:pPr>
            <w:r w:rsidRPr="00F464B8">
              <w:rPr>
                <w:sz w:val="32"/>
                <w:szCs w:val="32"/>
              </w:rPr>
              <w:t>ПОЯСНИТЕЛЬНАЯ ЗАПИСКА</w:t>
            </w:r>
          </w:p>
          <w:p w:rsidR="00CB7D6E" w:rsidRPr="00F464B8" w:rsidRDefault="00CB7D6E" w:rsidP="000C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ДИПЛОМНОГО П</w:t>
            </w:r>
            <w:r w:rsidRPr="00F464B8">
              <w:rPr>
                <w:sz w:val="32"/>
                <w:szCs w:val="32"/>
              </w:rPr>
              <w:t>РОЕКТА</w:t>
            </w:r>
          </w:p>
          <w:p w:rsidR="00CB7D6E" w:rsidRPr="005118A3" w:rsidRDefault="00CB7D6E" w:rsidP="000C1FC2">
            <w:pPr>
              <w:jc w:val="center"/>
              <w:rPr>
                <w:sz w:val="24"/>
                <w:szCs w:val="24"/>
              </w:rPr>
            </w:pPr>
          </w:p>
        </w:tc>
      </w:tr>
      <w:tr w:rsidR="00CB7D6E" w:rsidRPr="005118A3" w:rsidTr="000C1FC2">
        <w:tc>
          <w:tcPr>
            <w:tcW w:w="10056" w:type="dxa"/>
            <w:gridSpan w:val="6"/>
          </w:tcPr>
          <w:p w:rsidR="00CB7D6E" w:rsidRPr="005118A3" w:rsidRDefault="00CB7D6E" w:rsidP="000C1FC2">
            <w:pPr>
              <w:rPr>
                <w:sz w:val="24"/>
                <w:szCs w:val="24"/>
              </w:rPr>
            </w:pPr>
          </w:p>
          <w:p w:rsidR="00CB7D6E" w:rsidRPr="005118A3" w:rsidRDefault="00E774D0" w:rsidP="000C1FC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696" type="#_x0000_t32" style="position:absolute;margin-left:52.35pt;margin-top:13.15pt;width:425.9pt;height:1.35pt;z-index:251699200" o:connectortype="straight"/>
              </w:pict>
            </w:r>
            <w:r w:rsidR="00CB7D6E" w:rsidRPr="005118A3">
              <w:rPr>
                <w:sz w:val="24"/>
                <w:szCs w:val="24"/>
              </w:rPr>
              <w:t>С</w:t>
            </w:r>
            <w:r w:rsidR="00CB7D6E">
              <w:rPr>
                <w:sz w:val="24"/>
                <w:szCs w:val="24"/>
              </w:rPr>
              <w:t xml:space="preserve">тудента                 ИВАНОВА </w:t>
            </w:r>
            <w:r w:rsidR="00BA3699">
              <w:rPr>
                <w:sz w:val="24"/>
                <w:szCs w:val="24"/>
              </w:rPr>
              <w:t xml:space="preserve">  </w:t>
            </w:r>
            <w:r w:rsidR="00CB7D6E">
              <w:rPr>
                <w:sz w:val="24"/>
                <w:szCs w:val="24"/>
              </w:rPr>
              <w:t xml:space="preserve">ЕВГЕНИЯ </w:t>
            </w:r>
            <w:r w:rsidR="00BA3699">
              <w:rPr>
                <w:sz w:val="24"/>
                <w:szCs w:val="24"/>
              </w:rPr>
              <w:t xml:space="preserve">   </w:t>
            </w:r>
            <w:r w:rsidR="00CB7D6E">
              <w:rPr>
                <w:sz w:val="24"/>
                <w:szCs w:val="24"/>
              </w:rPr>
              <w:t>ПЕТРОВИЧА</w:t>
            </w:r>
          </w:p>
          <w:p w:rsidR="00CB7D6E" w:rsidRPr="005118A3" w:rsidRDefault="00E774D0" w:rsidP="000C1FC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697" type="#_x0000_t32" style="position:absolute;margin-left:44.2pt;margin-top:12.95pt;width:434.05pt;height:0;z-index:251700224" o:connectortype="straight"/>
              </w:pict>
            </w:r>
            <w:r w:rsidR="00CB7D6E" w:rsidRPr="005118A3">
              <w:rPr>
                <w:sz w:val="24"/>
                <w:szCs w:val="24"/>
              </w:rPr>
              <w:t>Группы</w:t>
            </w:r>
            <w:r w:rsidR="00CB7D6E">
              <w:rPr>
                <w:sz w:val="24"/>
                <w:szCs w:val="24"/>
              </w:rPr>
              <w:t xml:space="preserve">    ПНГ – 400  </w:t>
            </w:r>
            <w:r w:rsidR="00CB7D6E" w:rsidRPr="005118A3">
              <w:rPr>
                <w:sz w:val="24"/>
                <w:szCs w:val="24"/>
              </w:rPr>
              <w:t>специальности</w:t>
            </w:r>
            <w:r w:rsidR="00CB7D6E">
              <w:rPr>
                <w:sz w:val="24"/>
                <w:szCs w:val="24"/>
              </w:rPr>
              <w:t xml:space="preserve">   18.02.09    Переработка нефти и газа</w:t>
            </w:r>
          </w:p>
          <w:p w:rsidR="00CB7D6E" w:rsidRPr="00162042" w:rsidRDefault="00CB7D6E" w:rsidP="000C1FC2">
            <w:pPr>
              <w:jc w:val="center"/>
            </w:pPr>
            <w:r w:rsidRPr="00162042">
              <w:t>Код, Наименование</w:t>
            </w:r>
          </w:p>
          <w:p w:rsidR="00CB7D6E" w:rsidRDefault="00CB7D6E" w:rsidP="00CB7D6E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 xml:space="preserve">Тема: </w:t>
            </w:r>
          </w:p>
          <w:p w:rsidR="00CB7D6E" w:rsidRDefault="00CB7D6E" w:rsidP="00CB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ЗАМЕНА ТАРЕЛОК В КОЛОННЕ К – 1 </w:t>
            </w:r>
          </w:p>
          <w:p w:rsidR="00CB7D6E" w:rsidRPr="005118A3" w:rsidRDefault="00E774D0" w:rsidP="00CB7D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698" type="#_x0000_t32" style="position:absolute;margin-left:2.1pt;margin-top:.1pt;width:476.15pt;height:0;z-index:251701248" o:connectortype="straight"/>
              </w:pict>
            </w:r>
            <w:r w:rsidR="00CB7D6E">
              <w:rPr>
                <w:sz w:val="24"/>
                <w:szCs w:val="24"/>
              </w:rPr>
              <w:t xml:space="preserve">                        НА УСТАНОВКЕ ПЕРВИЧНОЙ ПЕРЕГОНКИ НЕФТИ</w:t>
            </w:r>
          </w:p>
          <w:p w:rsidR="00CB7D6E" w:rsidRPr="005118A3" w:rsidRDefault="00E774D0" w:rsidP="000C1FC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699" type="#_x0000_t32" style="position:absolute;margin-left:2.1pt;margin-top:1.25pt;width:476.15pt;height:.7pt;flip:y;z-index:251702272" o:connectortype="straight"/>
              </w:pict>
            </w:r>
          </w:p>
          <w:p w:rsidR="00CB7D6E" w:rsidRDefault="00CB7D6E" w:rsidP="000C1FC2">
            <w:pPr>
              <w:rPr>
                <w:sz w:val="24"/>
                <w:szCs w:val="24"/>
              </w:rPr>
            </w:pPr>
          </w:p>
          <w:p w:rsidR="000C1FC2" w:rsidRDefault="000C1FC2" w:rsidP="000C1FC2">
            <w:pPr>
              <w:rPr>
                <w:sz w:val="24"/>
                <w:szCs w:val="24"/>
              </w:rPr>
            </w:pPr>
          </w:p>
          <w:p w:rsidR="000C1FC2" w:rsidRPr="005118A3" w:rsidRDefault="000C1FC2" w:rsidP="000C1FC2">
            <w:pPr>
              <w:rPr>
                <w:sz w:val="24"/>
                <w:szCs w:val="24"/>
              </w:rPr>
            </w:pPr>
          </w:p>
        </w:tc>
      </w:tr>
      <w:tr w:rsidR="00CB7D6E" w:rsidRPr="005118A3" w:rsidTr="000C1FC2">
        <w:trPr>
          <w:cantSplit/>
        </w:trPr>
        <w:tc>
          <w:tcPr>
            <w:tcW w:w="3952" w:type="dxa"/>
            <w:gridSpan w:val="2"/>
          </w:tcPr>
          <w:p w:rsidR="00CB7D6E" w:rsidRPr="005118A3" w:rsidRDefault="00CB7D6E" w:rsidP="000C1FC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Студент-дипломник</w:t>
            </w: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"/>
          </w:tcPr>
          <w:p w:rsidR="00CB7D6E" w:rsidRPr="005118A3" w:rsidRDefault="00CB7D6E" w:rsidP="000C1FC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____________________</w:t>
            </w: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2352" w:type="dxa"/>
            <w:gridSpan w:val="2"/>
          </w:tcPr>
          <w:p w:rsidR="00CB7D6E" w:rsidRPr="005118A3" w:rsidRDefault="00CB7D6E" w:rsidP="000C1FC2">
            <w:pPr>
              <w:rPr>
                <w:sz w:val="24"/>
                <w:szCs w:val="24"/>
              </w:rPr>
            </w:pPr>
            <w:r w:rsidRPr="000C7987">
              <w:rPr>
                <w:sz w:val="22"/>
                <w:szCs w:val="24"/>
              </w:rPr>
              <w:t>Е.П. ИВАНОВ</w:t>
            </w:r>
          </w:p>
        </w:tc>
      </w:tr>
      <w:tr w:rsidR="00CB7D6E" w:rsidRPr="005118A3" w:rsidTr="000C1FC2">
        <w:trPr>
          <w:cantSplit/>
        </w:trPr>
        <w:tc>
          <w:tcPr>
            <w:tcW w:w="3952" w:type="dxa"/>
            <w:gridSpan w:val="2"/>
          </w:tcPr>
          <w:p w:rsidR="000C1FC2" w:rsidRDefault="000C1FC2" w:rsidP="000C1FC2">
            <w:pPr>
              <w:rPr>
                <w:sz w:val="24"/>
                <w:szCs w:val="24"/>
              </w:rPr>
            </w:pP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Руководитель проекта</w:t>
            </w:r>
          </w:p>
          <w:p w:rsidR="00CB7D6E" w:rsidRPr="000C1FC2" w:rsidRDefault="00E774D0" w:rsidP="000C1FC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702" type="#_x0000_t32" style="position:absolute;margin-left:2.1pt;margin-top:25.85pt;width:180.7pt;height:1.35pt;flip:y;z-index:251704320" o:connectortype="straight"/>
              </w:pict>
            </w:r>
            <w:r>
              <w:rPr>
                <w:noProof/>
                <w:sz w:val="22"/>
                <w:szCs w:val="22"/>
              </w:rPr>
              <w:pict>
                <v:shape id="_x0000_s1701" type="#_x0000_t32" style="position:absolute;margin-left:2.1pt;margin-top:10.9pt;width:180.7pt;height:2.05pt;flip:y;z-index:251703296" o:connectortype="straight"/>
              </w:pict>
            </w:r>
            <w:r w:rsidR="000C1FC2" w:rsidRPr="000C1FC2">
              <w:rPr>
                <w:sz w:val="22"/>
                <w:szCs w:val="22"/>
              </w:rPr>
              <w:t>Преподаватель</w:t>
            </w:r>
            <w:r w:rsidR="000C7987">
              <w:rPr>
                <w:sz w:val="22"/>
                <w:szCs w:val="22"/>
              </w:rPr>
              <w:t xml:space="preserve"> специальных дисциплин </w:t>
            </w:r>
            <w:r w:rsidR="000C1FC2">
              <w:rPr>
                <w:sz w:val="22"/>
                <w:szCs w:val="22"/>
              </w:rPr>
              <w:t>ОГБПОУ «РКЭ»</w:t>
            </w: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 xml:space="preserve">           (должность, звание)</w:t>
            </w:r>
          </w:p>
        </w:tc>
        <w:tc>
          <w:tcPr>
            <w:tcW w:w="3752" w:type="dxa"/>
            <w:gridSpan w:val="2"/>
          </w:tcPr>
          <w:p w:rsidR="00CB7D6E" w:rsidRPr="000C7987" w:rsidRDefault="00CB7D6E" w:rsidP="000C1FC2">
            <w:pPr>
              <w:rPr>
                <w:sz w:val="22"/>
                <w:szCs w:val="24"/>
              </w:rPr>
            </w:pPr>
          </w:p>
          <w:p w:rsidR="000C1FC2" w:rsidRPr="000C7987" w:rsidRDefault="000C1FC2" w:rsidP="000C1FC2">
            <w:pPr>
              <w:rPr>
                <w:sz w:val="22"/>
                <w:szCs w:val="24"/>
              </w:rPr>
            </w:pPr>
          </w:p>
          <w:p w:rsidR="000C1FC2" w:rsidRPr="000C7987" w:rsidRDefault="000C1FC2" w:rsidP="000C1FC2">
            <w:pPr>
              <w:rPr>
                <w:sz w:val="22"/>
                <w:szCs w:val="24"/>
              </w:rPr>
            </w:pPr>
          </w:p>
          <w:p w:rsidR="000C1FC2" w:rsidRPr="000C7987" w:rsidRDefault="000C1FC2" w:rsidP="000C1FC2">
            <w:pPr>
              <w:rPr>
                <w:sz w:val="22"/>
                <w:szCs w:val="24"/>
              </w:rPr>
            </w:pPr>
          </w:p>
          <w:p w:rsidR="00CB7D6E" w:rsidRPr="000C7987" w:rsidRDefault="00CB7D6E" w:rsidP="000C1FC2">
            <w:pPr>
              <w:rPr>
                <w:sz w:val="22"/>
                <w:szCs w:val="24"/>
              </w:rPr>
            </w:pPr>
            <w:r w:rsidRPr="000C7987">
              <w:rPr>
                <w:sz w:val="22"/>
                <w:szCs w:val="24"/>
              </w:rPr>
              <w:t>________________</w:t>
            </w:r>
          </w:p>
          <w:p w:rsidR="00CB7D6E" w:rsidRPr="000C7987" w:rsidRDefault="00CB7D6E" w:rsidP="000C1FC2">
            <w:pPr>
              <w:rPr>
                <w:sz w:val="22"/>
                <w:szCs w:val="24"/>
              </w:rPr>
            </w:pPr>
            <w:r w:rsidRPr="000C7987">
              <w:rPr>
                <w:sz w:val="22"/>
                <w:szCs w:val="24"/>
              </w:rPr>
              <w:t>(личная подпись)</w:t>
            </w:r>
          </w:p>
        </w:tc>
        <w:tc>
          <w:tcPr>
            <w:tcW w:w="2352" w:type="dxa"/>
            <w:gridSpan w:val="2"/>
          </w:tcPr>
          <w:p w:rsidR="00CB7D6E" w:rsidRPr="000C7987" w:rsidRDefault="00CB7D6E" w:rsidP="000C1FC2">
            <w:pPr>
              <w:rPr>
                <w:caps/>
                <w:sz w:val="22"/>
                <w:szCs w:val="24"/>
              </w:rPr>
            </w:pPr>
          </w:p>
          <w:p w:rsidR="00CB7D6E" w:rsidRPr="000C7987" w:rsidRDefault="00CB7D6E" w:rsidP="000C1FC2">
            <w:pPr>
              <w:rPr>
                <w:caps/>
                <w:sz w:val="22"/>
                <w:szCs w:val="24"/>
              </w:rPr>
            </w:pPr>
          </w:p>
          <w:p w:rsidR="000C1FC2" w:rsidRPr="000C7987" w:rsidRDefault="000C1FC2" w:rsidP="000C1FC2">
            <w:pPr>
              <w:rPr>
                <w:caps/>
                <w:sz w:val="22"/>
                <w:szCs w:val="24"/>
              </w:rPr>
            </w:pPr>
          </w:p>
          <w:p w:rsidR="000C1FC2" w:rsidRPr="000C7987" w:rsidRDefault="000C1FC2" w:rsidP="000C1FC2">
            <w:pPr>
              <w:rPr>
                <w:caps/>
                <w:sz w:val="22"/>
                <w:szCs w:val="24"/>
              </w:rPr>
            </w:pPr>
          </w:p>
          <w:p w:rsidR="00CB7D6E" w:rsidRPr="000C7987" w:rsidRDefault="000C7987" w:rsidP="000C1FC2">
            <w:pPr>
              <w:rPr>
                <w:caps/>
                <w:sz w:val="22"/>
                <w:szCs w:val="24"/>
              </w:rPr>
            </w:pPr>
            <w:r w:rsidRPr="000C7987">
              <w:rPr>
                <w:caps/>
                <w:sz w:val="22"/>
                <w:szCs w:val="24"/>
              </w:rPr>
              <w:t xml:space="preserve">Н.С.Соломатина </w:t>
            </w:r>
          </w:p>
        </w:tc>
      </w:tr>
      <w:tr w:rsidR="00CB7D6E" w:rsidRPr="005118A3" w:rsidTr="000C1FC2">
        <w:trPr>
          <w:cantSplit/>
          <w:trHeight w:val="533"/>
        </w:trPr>
        <w:tc>
          <w:tcPr>
            <w:tcW w:w="3952" w:type="dxa"/>
            <w:gridSpan w:val="2"/>
          </w:tcPr>
          <w:p w:rsidR="00CB7D6E" w:rsidRPr="005118A3" w:rsidRDefault="00CB7D6E" w:rsidP="000C1FC2">
            <w:pPr>
              <w:rPr>
                <w:sz w:val="24"/>
                <w:szCs w:val="24"/>
              </w:rPr>
            </w:pPr>
          </w:p>
          <w:p w:rsidR="000C1FC2" w:rsidRDefault="000C1FC2" w:rsidP="000C1FC2">
            <w:pPr>
              <w:rPr>
                <w:sz w:val="24"/>
                <w:szCs w:val="24"/>
              </w:rPr>
            </w:pP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Консультант</w:t>
            </w:r>
          </w:p>
          <w:p w:rsidR="000C1FC2" w:rsidRPr="000C1FC2" w:rsidRDefault="00E774D0" w:rsidP="000C1FC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705" type="#_x0000_t32" style="position:absolute;margin-left:2.1pt;margin-top:10.9pt;width:180.7pt;height:2.05pt;flip:y;z-index:251707392" o:connectortype="straight"/>
              </w:pict>
            </w:r>
            <w:r w:rsidR="000C1FC2" w:rsidRPr="000C1FC2">
              <w:rPr>
                <w:sz w:val="22"/>
                <w:szCs w:val="22"/>
              </w:rPr>
              <w:t xml:space="preserve">Преподаватель </w:t>
            </w:r>
            <w:r w:rsidR="000C1FC2">
              <w:rPr>
                <w:sz w:val="22"/>
                <w:szCs w:val="22"/>
              </w:rPr>
              <w:t>ОГБПОУ «РКЭ»</w:t>
            </w:r>
          </w:p>
          <w:p w:rsidR="00CB7D6E" w:rsidRPr="005118A3" w:rsidRDefault="000C1FC2" w:rsidP="000C1FC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 xml:space="preserve">           (должность, звание)</w:t>
            </w:r>
          </w:p>
        </w:tc>
        <w:tc>
          <w:tcPr>
            <w:tcW w:w="3752" w:type="dxa"/>
            <w:gridSpan w:val="2"/>
          </w:tcPr>
          <w:p w:rsidR="00CB7D6E" w:rsidRPr="005118A3" w:rsidRDefault="00CB7D6E" w:rsidP="000C1FC2">
            <w:pPr>
              <w:rPr>
                <w:sz w:val="24"/>
                <w:szCs w:val="24"/>
              </w:rPr>
            </w:pP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_____________________</w:t>
            </w: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2352" w:type="dxa"/>
            <w:gridSpan w:val="2"/>
          </w:tcPr>
          <w:p w:rsidR="00CB7D6E" w:rsidRPr="005118A3" w:rsidRDefault="00CB7D6E" w:rsidP="000C1FC2">
            <w:pPr>
              <w:rPr>
                <w:sz w:val="24"/>
                <w:szCs w:val="24"/>
              </w:rPr>
            </w:pP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</w:p>
          <w:p w:rsidR="00CB7D6E" w:rsidRPr="005118A3" w:rsidRDefault="002103B5" w:rsidP="000C1FC2">
            <w:pPr>
              <w:rPr>
                <w:sz w:val="24"/>
                <w:szCs w:val="24"/>
              </w:rPr>
            </w:pPr>
            <w:r w:rsidRPr="000C7987">
              <w:rPr>
                <w:sz w:val="22"/>
                <w:szCs w:val="24"/>
              </w:rPr>
              <w:t>О.С. СВИРЮКОВА</w:t>
            </w:r>
          </w:p>
        </w:tc>
      </w:tr>
      <w:tr w:rsidR="00CB7D6E" w:rsidRPr="005118A3" w:rsidTr="000C1FC2">
        <w:trPr>
          <w:gridAfter w:val="1"/>
          <w:wAfter w:w="336" w:type="dxa"/>
        </w:trPr>
        <w:tc>
          <w:tcPr>
            <w:tcW w:w="9720" w:type="dxa"/>
            <w:gridSpan w:val="5"/>
          </w:tcPr>
          <w:p w:rsidR="00CB7D6E" w:rsidRPr="005118A3" w:rsidRDefault="00CB7D6E" w:rsidP="000C1FC2">
            <w:pPr>
              <w:rPr>
                <w:sz w:val="24"/>
                <w:szCs w:val="24"/>
              </w:rPr>
            </w:pP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</w:p>
          <w:p w:rsidR="00CB7D6E" w:rsidRPr="005118A3" w:rsidRDefault="00CB7D6E" w:rsidP="000C1FC2">
            <w:pPr>
              <w:jc w:val="center"/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ДОПУСКАЕТСЯ  К  ЗАЩИТЕ</w:t>
            </w:r>
            <w:r>
              <w:rPr>
                <w:sz w:val="24"/>
                <w:szCs w:val="24"/>
              </w:rPr>
              <w:t xml:space="preserve">       </w:t>
            </w:r>
            <w:r w:rsidR="000C7987">
              <w:rPr>
                <w:sz w:val="24"/>
                <w:szCs w:val="24"/>
              </w:rPr>
              <w:t>"___"___________20</w:t>
            </w:r>
            <w:r>
              <w:rPr>
                <w:sz w:val="24"/>
                <w:szCs w:val="24"/>
              </w:rPr>
              <w:t>___</w:t>
            </w: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ab/>
            </w:r>
          </w:p>
        </w:tc>
      </w:tr>
      <w:tr w:rsidR="00CB7D6E" w:rsidRPr="005118A3" w:rsidTr="000C1FC2">
        <w:trPr>
          <w:gridAfter w:val="1"/>
          <w:wAfter w:w="336" w:type="dxa"/>
        </w:trPr>
        <w:tc>
          <w:tcPr>
            <w:tcW w:w="3852" w:type="dxa"/>
          </w:tcPr>
          <w:p w:rsidR="00CB7D6E" w:rsidRPr="005118A3" w:rsidRDefault="00CB7D6E" w:rsidP="000C1FC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 xml:space="preserve">Зам. директора </w:t>
            </w: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по УМР</w:t>
            </w: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CB7D6E" w:rsidRPr="005118A3" w:rsidRDefault="00CB7D6E" w:rsidP="000C1FC2">
            <w:pPr>
              <w:rPr>
                <w:sz w:val="24"/>
                <w:szCs w:val="24"/>
              </w:rPr>
            </w:pP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___________________</w:t>
            </w: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2880" w:type="dxa"/>
            <w:gridSpan w:val="2"/>
          </w:tcPr>
          <w:p w:rsidR="00CB7D6E" w:rsidRPr="005118A3" w:rsidRDefault="00CB7D6E" w:rsidP="000C1FC2">
            <w:pPr>
              <w:rPr>
                <w:sz w:val="24"/>
                <w:szCs w:val="24"/>
              </w:rPr>
            </w:pP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</w:p>
          <w:p w:rsidR="00CB7D6E" w:rsidRPr="000C7987" w:rsidRDefault="00446058" w:rsidP="000C1FC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           </w:t>
            </w:r>
            <w:r w:rsidR="000C7987" w:rsidRPr="000C7987">
              <w:rPr>
                <w:caps/>
                <w:sz w:val="24"/>
                <w:szCs w:val="24"/>
              </w:rPr>
              <w:t xml:space="preserve">О.А. Толубаева </w:t>
            </w:r>
          </w:p>
          <w:p w:rsidR="00CB7D6E" w:rsidRPr="005118A3" w:rsidRDefault="00CB7D6E" w:rsidP="000C1FC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89"/>
        <w:tblW w:w="9540" w:type="dxa"/>
        <w:tblLook w:val="0000"/>
      </w:tblPr>
      <w:tblGrid>
        <w:gridCol w:w="9540"/>
      </w:tblGrid>
      <w:tr w:rsidR="00CB7D6E" w:rsidRPr="005118A3" w:rsidTr="000C1FC2">
        <w:tc>
          <w:tcPr>
            <w:tcW w:w="9540" w:type="dxa"/>
          </w:tcPr>
          <w:p w:rsidR="00CB7D6E" w:rsidRDefault="00CB7D6E" w:rsidP="000C1FC2">
            <w:pPr>
              <w:jc w:val="center"/>
              <w:rPr>
                <w:sz w:val="24"/>
                <w:szCs w:val="24"/>
              </w:rPr>
            </w:pPr>
          </w:p>
          <w:p w:rsidR="00CB7D6E" w:rsidRPr="005118A3" w:rsidRDefault="000C1FC2" w:rsidP="00BA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Рязань,  20</w:t>
            </w:r>
            <w:r w:rsidR="000C7987">
              <w:rPr>
                <w:sz w:val="24"/>
                <w:szCs w:val="24"/>
              </w:rPr>
              <w:t>2</w:t>
            </w:r>
            <w:r w:rsidR="00446058">
              <w:rPr>
                <w:sz w:val="24"/>
                <w:szCs w:val="24"/>
              </w:rPr>
              <w:t>1</w:t>
            </w:r>
          </w:p>
        </w:tc>
      </w:tr>
    </w:tbl>
    <w:p w:rsidR="00CB7D6E" w:rsidRDefault="00CB7D6E" w:rsidP="00CB7D6E">
      <w:pPr>
        <w:rPr>
          <w:spacing w:val="40"/>
        </w:rPr>
      </w:pPr>
      <w:r>
        <w:rPr>
          <w:spacing w:val="40"/>
        </w:rPr>
        <w:br w:type="page"/>
      </w:r>
    </w:p>
    <w:p w:rsidR="004074F4" w:rsidRPr="00863090" w:rsidRDefault="000C5099" w:rsidP="000C5099">
      <w:pPr>
        <w:pStyle w:val="Style200"/>
        <w:widowControl/>
        <w:spacing w:before="62" w:line="240" w:lineRule="auto"/>
        <w:jc w:val="center"/>
        <w:rPr>
          <w:rStyle w:val="FontStyle43"/>
          <w:b/>
          <w:sz w:val="28"/>
          <w:szCs w:val="28"/>
        </w:rPr>
      </w:pPr>
      <w:r w:rsidRPr="00863090">
        <w:rPr>
          <w:rStyle w:val="FontStyle43"/>
          <w:b/>
          <w:sz w:val="28"/>
          <w:szCs w:val="28"/>
        </w:rPr>
        <w:lastRenderedPageBreak/>
        <w:t xml:space="preserve">ПРИЛОЖЕНИЕ </w:t>
      </w:r>
      <w:r w:rsidR="00BA3699">
        <w:rPr>
          <w:rStyle w:val="FontStyle43"/>
          <w:b/>
          <w:sz w:val="28"/>
          <w:szCs w:val="28"/>
        </w:rPr>
        <w:t>Б</w:t>
      </w:r>
    </w:p>
    <w:p w:rsidR="007405BB" w:rsidRPr="00854BB8" w:rsidRDefault="007405BB" w:rsidP="007405BB">
      <w:pPr>
        <w:jc w:val="center"/>
        <w:rPr>
          <w:spacing w:val="40"/>
        </w:rPr>
      </w:pPr>
      <w:r w:rsidRPr="00854BB8">
        <w:rPr>
          <w:spacing w:val="40"/>
        </w:rPr>
        <w:t>Министерство образования</w:t>
      </w:r>
      <w:r w:rsidR="00446058">
        <w:rPr>
          <w:spacing w:val="40"/>
        </w:rPr>
        <w:t xml:space="preserve"> и молодежной политики</w:t>
      </w:r>
      <w:r w:rsidRPr="00854BB8">
        <w:rPr>
          <w:spacing w:val="40"/>
        </w:rPr>
        <w:t xml:space="preserve"> Рязанской области</w:t>
      </w:r>
    </w:p>
    <w:p w:rsidR="00794130" w:rsidRDefault="007405BB" w:rsidP="007405BB">
      <w:pPr>
        <w:jc w:val="center"/>
        <w:rPr>
          <w:spacing w:val="40"/>
        </w:rPr>
      </w:pPr>
      <w:r w:rsidRPr="00854BB8">
        <w:rPr>
          <w:spacing w:val="40"/>
        </w:rPr>
        <w:t>Областное государственное бюджетное</w:t>
      </w:r>
      <w:r>
        <w:rPr>
          <w:spacing w:val="40"/>
        </w:rPr>
        <w:t xml:space="preserve"> профессиональное </w:t>
      </w:r>
    </w:p>
    <w:p w:rsidR="007405BB" w:rsidRPr="00854BB8" w:rsidRDefault="007405BB" w:rsidP="007405BB">
      <w:pPr>
        <w:jc w:val="center"/>
        <w:rPr>
          <w:spacing w:val="40"/>
        </w:rPr>
      </w:pPr>
      <w:r w:rsidRPr="00854BB8">
        <w:rPr>
          <w:spacing w:val="40"/>
        </w:rPr>
        <w:t xml:space="preserve">образовательное учреждение </w:t>
      </w:r>
    </w:p>
    <w:p w:rsidR="007405BB" w:rsidRPr="00854BB8" w:rsidRDefault="007405BB" w:rsidP="007405BB">
      <w:pPr>
        <w:jc w:val="center"/>
        <w:rPr>
          <w:spacing w:val="40"/>
          <w:sz w:val="26"/>
          <w:szCs w:val="26"/>
        </w:rPr>
      </w:pPr>
      <w:r w:rsidRPr="00854BB8">
        <w:rPr>
          <w:spacing w:val="40"/>
          <w:sz w:val="26"/>
          <w:szCs w:val="26"/>
        </w:rPr>
        <w:t>«РЯЗАНСКИЙ КОЛЛЕДЖ ЭЛЕКТРОНИКИ»</w:t>
      </w:r>
    </w:p>
    <w:p w:rsidR="007405BB" w:rsidRPr="005118A3" w:rsidRDefault="007405BB" w:rsidP="007405BB">
      <w:pPr>
        <w:rPr>
          <w:sz w:val="24"/>
          <w:szCs w:val="24"/>
        </w:rPr>
      </w:pPr>
    </w:p>
    <w:p w:rsidR="007405BB" w:rsidRDefault="007405BB" w:rsidP="007405BB">
      <w:pPr>
        <w:jc w:val="center"/>
        <w:rPr>
          <w:sz w:val="24"/>
          <w:szCs w:val="24"/>
        </w:rPr>
      </w:pPr>
    </w:p>
    <w:p w:rsidR="007405BB" w:rsidRPr="005118A3" w:rsidRDefault="007405BB" w:rsidP="007405BB">
      <w:pPr>
        <w:jc w:val="center"/>
        <w:rPr>
          <w:sz w:val="24"/>
          <w:szCs w:val="24"/>
        </w:rPr>
      </w:pPr>
      <w:r w:rsidRPr="005118A3">
        <w:rPr>
          <w:sz w:val="24"/>
          <w:szCs w:val="24"/>
        </w:rPr>
        <w:t>ОТЗЫВ</w:t>
      </w:r>
    </w:p>
    <w:p w:rsidR="007405BB" w:rsidRPr="005118A3" w:rsidRDefault="007405BB" w:rsidP="007405BB">
      <w:pPr>
        <w:jc w:val="center"/>
        <w:rPr>
          <w:sz w:val="24"/>
          <w:szCs w:val="24"/>
        </w:rPr>
      </w:pPr>
      <w:r w:rsidRPr="005118A3">
        <w:rPr>
          <w:sz w:val="24"/>
          <w:szCs w:val="24"/>
        </w:rPr>
        <w:t>НАУЧНОГО РУКОВОДИТЕЛЯ</w:t>
      </w:r>
    </w:p>
    <w:p w:rsidR="007405BB" w:rsidRPr="005118A3" w:rsidRDefault="007405BB" w:rsidP="007405BB">
      <w:pPr>
        <w:jc w:val="center"/>
        <w:rPr>
          <w:sz w:val="24"/>
          <w:szCs w:val="24"/>
        </w:rPr>
      </w:pPr>
      <w:r w:rsidRPr="005118A3">
        <w:rPr>
          <w:sz w:val="24"/>
          <w:szCs w:val="24"/>
        </w:rPr>
        <w:t>НА ВЫПУСКНУЮ КВАЛИФИКАЦИОННУЮ РАБОТУ</w:t>
      </w:r>
    </w:p>
    <w:p w:rsidR="007405BB" w:rsidRPr="005118A3" w:rsidRDefault="007405BB" w:rsidP="007405BB">
      <w:pPr>
        <w:rPr>
          <w:sz w:val="24"/>
          <w:szCs w:val="24"/>
        </w:rPr>
      </w:pPr>
    </w:p>
    <w:p w:rsidR="007405BB" w:rsidRPr="005118A3" w:rsidRDefault="007405BB" w:rsidP="007405BB">
      <w:pPr>
        <w:rPr>
          <w:sz w:val="24"/>
          <w:szCs w:val="24"/>
        </w:rPr>
      </w:pPr>
      <w:r w:rsidRPr="005118A3">
        <w:rPr>
          <w:sz w:val="24"/>
          <w:szCs w:val="24"/>
        </w:rPr>
        <w:t>С</w:t>
      </w:r>
      <w:r>
        <w:rPr>
          <w:sz w:val="24"/>
          <w:szCs w:val="24"/>
        </w:rPr>
        <w:t>тудента</w:t>
      </w:r>
      <w:r w:rsidRPr="005118A3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  <w:r w:rsidRPr="005118A3">
        <w:rPr>
          <w:sz w:val="24"/>
          <w:szCs w:val="24"/>
        </w:rPr>
        <w:t>________________________________</w:t>
      </w:r>
    </w:p>
    <w:p w:rsidR="007405BB" w:rsidRPr="005118A3" w:rsidRDefault="007405BB" w:rsidP="007405BB">
      <w:pPr>
        <w:rPr>
          <w:sz w:val="24"/>
          <w:szCs w:val="24"/>
        </w:rPr>
      </w:pPr>
      <w:r w:rsidRPr="005118A3">
        <w:rPr>
          <w:sz w:val="24"/>
          <w:szCs w:val="24"/>
        </w:rPr>
        <w:t>группы</w:t>
      </w:r>
      <w:r>
        <w:rPr>
          <w:sz w:val="24"/>
          <w:szCs w:val="24"/>
        </w:rPr>
        <w:t xml:space="preserve">, </w:t>
      </w:r>
      <w:r w:rsidRPr="005118A3">
        <w:rPr>
          <w:sz w:val="24"/>
          <w:szCs w:val="24"/>
        </w:rPr>
        <w:t>специальности    _________</w:t>
      </w:r>
      <w:r>
        <w:rPr>
          <w:sz w:val="24"/>
          <w:szCs w:val="24"/>
        </w:rPr>
        <w:t>_______________</w:t>
      </w:r>
      <w:r w:rsidRPr="005118A3">
        <w:rPr>
          <w:sz w:val="24"/>
          <w:szCs w:val="24"/>
        </w:rPr>
        <w:t>__________________________________</w:t>
      </w:r>
    </w:p>
    <w:p w:rsidR="007405BB" w:rsidRPr="00162042" w:rsidRDefault="007405BB" w:rsidP="007405BB">
      <w:pPr>
        <w:jc w:val="center"/>
      </w:pPr>
      <w:r w:rsidRPr="00162042">
        <w:t>Код, Наименование</w:t>
      </w:r>
    </w:p>
    <w:p w:rsidR="007405BB" w:rsidRPr="005118A3" w:rsidRDefault="007405BB" w:rsidP="007405BB">
      <w:pPr>
        <w:rPr>
          <w:sz w:val="24"/>
          <w:szCs w:val="24"/>
        </w:rPr>
      </w:pPr>
      <w:r w:rsidRPr="005118A3">
        <w:rPr>
          <w:sz w:val="24"/>
          <w:szCs w:val="24"/>
        </w:rPr>
        <w:t>Тема: ________________________________________________________________________________</w:t>
      </w:r>
      <w:r w:rsidRPr="005118A3">
        <w:rPr>
          <w:sz w:val="24"/>
          <w:szCs w:val="24"/>
        </w:rPr>
        <w:br/>
        <w:t>________________________________________________________________________________</w:t>
      </w:r>
    </w:p>
    <w:p w:rsidR="007405BB" w:rsidRPr="005118A3" w:rsidRDefault="007405BB" w:rsidP="007405BB">
      <w:pPr>
        <w:rPr>
          <w:sz w:val="24"/>
          <w:szCs w:val="24"/>
        </w:rPr>
      </w:pPr>
      <w:r w:rsidRPr="005118A3">
        <w:rPr>
          <w:sz w:val="24"/>
          <w:szCs w:val="24"/>
        </w:rPr>
        <w:t>________________________________________________________________________________</w:t>
      </w:r>
    </w:p>
    <w:p w:rsidR="007405BB" w:rsidRPr="005118A3" w:rsidRDefault="007405BB" w:rsidP="007405BB">
      <w:pPr>
        <w:rPr>
          <w:sz w:val="24"/>
          <w:szCs w:val="24"/>
        </w:rPr>
      </w:pPr>
    </w:p>
    <w:p w:rsidR="007405BB" w:rsidRPr="005118A3" w:rsidRDefault="007405BB" w:rsidP="007405BB">
      <w:pPr>
        <w:rPr>
          <w:sz w:val="24"/>
          <w:szCs w:val="24"/>
        </w:rPr>
      </w:pPr>
      <w:r w:rsidRPr="005118A3">
        <w:rPr>
          <w:sz w:val="24"/>
          <w:szCs w:val="24"/>
        </w:rPr>
        <w:t>Руководитель____________________________________________________________________________________________________________________________________________________</w:t>
      </w:r>
    </w:p>
    <w:p w:rsidR="007405BB" w:rsidRPr="00162042" w:rsidRDefault="007405BB" w:rsidP="007405BB">
      <w:pPr>
        <w:jc w:val="center"/>
      </w:pPr>
      <w:r w:rsidRPr="00162042">
        <w:t>Ф. И.О. , ученая степень, ученое звание, должность</w:t>
      </w:r>
    </w:p>
    <w:p w:rsidR="007405BB" w:rsidRPr="005118A3" w:rsidRDefault="007405BB" w:rsidP="007405BB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674"/>
        <w:gridCol w:w="6673"/>
        <w:gridCol w:w="2119"/>
      </w:tblGrid>
      <w:tr w:rsidR="007405BB" w:rsidRPr="00C90121" w:rsidTr="000C1FC2">
        <w:trPr>
          <w:trHeight w:val="6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0C1FC2">
            <w:r w:rsidRPr="00C90121">
              <w:t>№</w:t>
            </w:r>
          </w:p>
          <w:p w:rsidR="007405BB" w:rsidRPr="00C90121" w:rsidRDefault="007405BB" w:rsidP="000C1FC2">
            <w:r w:rsidRPr="00C90121">
              <w:t>п/п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0C1FC2"/>
          <w:p w:rsidR="007405BB" w:rsidRPr="00C90121" w:rsidRDefault="007405BB" w:rsidP="000C1FC2">
            <w:r w:rsidRPr="00C90121">
              <w:t xml:space="preserve">Параметры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B" w:rsidRPr="00C90121" w:rsidRDefault="007405BB" w:rsidP="000C1FC2">
            <w:r w:rsidRPr="00C90121">
              <w:t>Качественные характеристики и критерии оценки</w:t>
            </w:r>
          </w:p>
        </w:tc>
      </w:tr>
      <w:tr w:rsidR="007405BB" w:rsidRPr="00C90121" w:rsidTr="000C1FC2">
        <w:trPr>
          <w:trHeight w:val="3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0C1FC2">
            <w:r w:rsidRPr="00C90121">
              <w:t>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0C1FC2">
            <w:r w:rsidRPr="00C90121">
              <w:t>Актуальность проблемы исследования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B" w:rsidRPr="00C90121" w:rsidRDefault="007405BB" w:rsidP="000C1FC2"/>
        </w:tc>
      </w:tr>
      <w:tr w:rsidR="007405BB" w:rsidRPr="00C90121" w:rsidTr="000C1F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0C1FC2">
            <w:r w:rsidRPr="00C90121">
              <w:t>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0C1FC2">
            <w:r w:rsidRPr="00C90121">
              <w:t xml:space="preserve">Степень выполнения задач исследования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B" w:rsidRPr="00C90121" w:rsidRDefault="007405BB" w:rsidP="000C1FC2"/>
        </w:tc>
      </w:tr>
      <w:tr w:rsidR="007405BB" w:rsidRPr="00C90121" w:rsidTr="000C1F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0C1FC2">
            <w:r w:rsidRPr="00C90121">
              <w:t>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0C1FC2">
            <w:r>
              <w:t>Своевременность выполнения этапов ВКР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B" w:rsidRPr="00C90121" w:rsidRDefault="007405BB" w:rsidP="000C1FC2"/>
        </w:tc>
      </w:tr>
      <w:tr w:rsidR="007405BB" w:rsidRPr="00C90121" w:rsidTr="000C1F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0C1FC2">
            <w:r w:rsidRPr="00C90121">
              <w:t>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0C1FC2">
            <w:r>
              <w:t xml:space="preserve">Умение </w:t>
            </w:r>
            <w:r w:rsidRPr="00C90121">
              <w:t>конструктивно взаимодействовать и работать в сотрудничестве с научным руководителем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B" w:rsidRPr="00C90121" w:rsidRDefault="007405BB" w:rsidP="000C1FC2"/>
        </w:tc>
      </w:tr>
      <w:tr w:rsidR="007405BB" w:rsidRPr="00C90121" w:rsidTr="000C1F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0C1FC2">
            <w:r w:rsidRPr="00C90121">
              <w:t>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0C1FC2">
            <w:pPr>
              <w:rPr>
                <w:color w:val="FF0000"/>
              </w:rPr>
            </w:pPr>
            <w:r w:rsidRPr="00C90121">
              <w:t>Практическая значимость работы и готовность к апробации или внедрению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B" w:rsidRPr="00C90121" w:rsidRDefault="007405BB" w:rsidP="000C1FC2"/>
        </w:tc>
      </w:tr>
      <w:tr w:rsidR="007405BB" w:rsidRPr="00C90121" w:rsidTr="000C1FC2">
        <w:trPr>
          <w:trHeight w:val="341"/>
        </w:trPr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0C1FC2">
            <w:r w:rsidRPr="00C90121">
              <w:t>Итоговая характеристика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B" w:rsidRPr="00C90121" w:rsidRDefault="007405BB" w:rsidP="000C1FC2"/>
        </w:tc>
      </w:tr>
    </w:tbl>
    <w:p w:rsidR="007405BB" w:rsidRPr="00C90121" w:rsidRDefault="007405BB" w:rsidP="007405BB">
      <w:pPr>
        <w:rPr>
          <w:sz w:val="16"/>
          <w:szCs w:val="16"/>
        </w:rPr>
      </w:pPr>
      <w:r w:rsidRPr="00C90121">
        <w:rPr>
          <w:sz w:val="16"/>
          <w:szCs w:val="16"/>
        </w:rPr>
        <w:t>Критерии оценки:</w:t>
      </w:r>
    </w:p>
    <w:p w:rsidR="007405BB" w:rsidRPr="00C90121" w:rsidRDefault="007405BB" w:rsidP="007405BB">
      <w:pPr>
        <w:rPr>
          <w:sz w:val="16"/>
          <w:szCs w:val="16"/>
        </w:rPr>
      </w:pPr>
      <w:r w:rsidRPr="00C90121">
        <w:rPr>
          <w:sz w:val="16"/>
          <w:szCs w:val="16"/>
        </w:rPr>
        <w:t>Каждый параметр может быть отмечен качественной  характеристикой – «высокая степень соответствия», «достаточная степень соответствия», «не оценивается»</w:t>
      </w:r>
      <w:r>
        <w:rPr>
          <w:sz w:val="16"/>
          <w:szCs w:val="16"/>
        </w:rPr>
        <w:t xml:space="preserve">. </w:t>
      </w:r>
      <w:r w:rsidRPr="00C90121">
        <w:rPr>
          <w:sz w:val="16"/>
          <w:szCs w:val="16"/>
        </w:rPr>
        <w:t xml:space="preserve">Отмеченные достоинства личностных характеристик выпускника («самостоятельность», «ответственность», «умение организовать свой труд» и т.д.) </w:t>
      </w:r>
    </w:p>
    <w:p w:rsidR="007405BB" w:rsidRPr="005118A3" w:rsidRDefault="007405BB" w:rsidP="007405BB">
      <w:pPr>
        <w:rPr>
          <w:sz w:val="24"/>
          <w:szCs w:val="24"/>
        </w:rPr>
      </w:pPr>
      <w:r w:rsidRPr="005118A3">
        <w:rPr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CB7D6E" w:rsidRDefault="007405BB" w:rsidP="007405BB">
      <w:pPr>
        <w:rPr>
          <w:sz w:val="24"/>
          <w:szCs w:val="24"/>
        </w:rPr>
      </w:pPr>
      <w:r w:rsidRPr="005118A3">
        <w:rPr>
          <w:sz w:val="24"/>
          <w:szCs w:val="24"/>
        </w:rPr>
        <w:t>Рекомендации 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CB7D6E" w:rsidRDefault="00CB7D6E" w:rsidP="007405BB">
      <w:pPr>
        <w:rPr>
          <w:sz w:val="24"/>
          <w:szCs w:val="24"/>
        </w:rPr>
      </w:pPr>
    </w:p>
    <w:p w:rsidR="007405BB" w:rsidRPr="005118A3" w:rsidRDefault="007405BB" w:rsidP="007405BB">
      <w:pPr>
        <w:rPr>
          <w:sz w:val="24"/>
          <w:szCs w:val="24"/>
        </w:rPr>
      </w:pPr>
      <w:r w:rsidRPr="005118A3">
        <w:rPr>
          <w:sz w:val="24"/>
          <w:szCs w:val="24"/>
        </w:rPr>
        <w:t>Заключение: Задание на выпускную квалификационную работу выполнено _____________________________________________________________</w:t>
      </w:r>
      <w:r>
        <w:rPr>
          <w:sz w:val="24"/>
          <w:szCs w:val="24"/>
        </w:rPr>
        <w:t>______________</w:t>
      </w:r>
      <w:r w:rsidRPr="005118A3">
        <w:rPr>
          <w:sz w:val="24"/>
          <w:szCs w:val="24"/>
        </w:rPr>
        <w:t>_____</w:t>
      </w:r>
    </w:p>
    <w:p w:rsidR="007405BB" w:rsidRPr="00C90121" w:rsidRDefault="007405BB" w:rsidP="007405BB">
      <w:pPr>
        <w:jc w:val="center"/>
      </w:pPr>
      <w:r w:rsidRPr="00C90121">
        <w:t>(полностью/не полностью)</w:t>
      </w:r>
    </w:p>
    <w:p w:rsidR="007405BB" w:rsidRPr="005118A3" w:rsidRDefault="007405BB" w:rsidP="007405BB">
      <w:pPr>
        <w:rPr>
          <w:sz w:val="24"/>
          <w:szCs w:val="24"/>
        </w:rPr>
      </w:pPr>
      <w:r w:rsidRPr="005118A3">
        <w:rPr>
          <w:sz w:val="24"/>
          <w:szCs w:val="24"/>
        </w:rPr>
        <w:t>Подготовка студента ________________________________________________</w:t>
      </w:r>
    </w:p>
    <w:p w:rsidR="007405BB" w:rsidRPr="00162042" w:rsidRDefault="007405BB" w:rsidP="007405BB">
      <w:pPr>
        <w:jc w:val="center"/>
      </w:pPr>
      <w:r w:rsidRPr="00162042">
        <w:t>(соответствует, в основном соответствует, не соответствует)</w:t>
      </w:r>
    </w:p>
    <w:p w:rsidR="007405BB" w:rsidRPr="005118A3" w:rsidRDefault="007405BB" w:rsidP="007405BB">
      <w:pPr>
        <w:rPr>
          <w:sz w:val="24"/>
          <w:szCs w:val="24"/>
        </w:rPr>
      </w:pPr>
      <w:r w:rsidRPr="005118A3">
        <w:rPr>
          <w:sz w:val="24"/>
          <w:szCs w:val="24"/>
        </w:rPr>
        <w:t>требованиям Федерального Государственного образовательного стандарта среднего профессионального образования по специальности ______________________________</w:t>
      </w:r>
    </w:p>
    <w:p w:rsidR="007405BB" w:rsidRPr="005118A3" w:rsidRDefault="007405BB" w:rsidP="007405BB">
      <w:pPr>
        <w:rPr>
          <w:sz w:val="24"/>
          <w:szCs w:val="24"/>
        </w:rPr>
      </w:pPr>
      <w:r w:rsidRPr="005118A3">
        <w:rPr>
          <w:sz w:val="24"/>
          <w:szCs w:val="24"/>
        </w:rPr>
        <w:t>он(а)_______________</w:t>
      </w:r>
      <w:r>
        <w:rPr>
          <w:sz w:val="24"/>
          <w:szCs w:val="24"/>
        </w:rPr>
        <w:t>______</w:t>
      </w:r>
      <w:r w:rsidRPr="005118A3">
        <w:rPr>
          <w:sz w:val="24"/>
          <w:szCs w:val="24"/>
        </w:rPr>
        <w:t>быть(может/не может )допущен(а) к процедуре</w:t>
      </w:r>
      <w:r w:rsidR="000C7987">
        <w:rPr>
          <w:sz w:val="24"/>
          <w:szCs w:val="24"/>
        </w:rPr>
        <w:t xml:space="preserve"> </w:t>
      </w:r>
      <w:r w:rsidRPr="005118A3">
        <w:rPr>
          <w:sz w:val="24"/>
          <w:szCs w:val="24"/>
        </w:rPr>
        <w:t>защиты.</w:t>
      </w:r>
    </w:p>
    <w:p w:rsidR="007405BB" w:rsidRPr="005118A3" w:rsidRDefault="007405BB" w:rsidP="007405BB">
      <w:pPr>
        <w:rPr>
          <w:sz w:val="24"/>
          <w:szCs w:val="24"/>
        </w:rPr>
      </w:pPr>
      <w:r w:rsidRPr="005118A3">
        <w:rPr>
          <w:sz w:val="24"/>
          <w:szCs w:val="24"/>
        </w:rPr>
        <w:t>Предполагаемая оценка ВКР______________________________________________</w:t>
      </w:r>
    </w:p>
    <w:p w:rsidR="007405BB" w:rsidRPr="005118A3" w:rsidRDefault="007405BB" w:rsidP="007405BB">
      <w:pPr>
        <w:rPr>
          <w:sz w:val="24"/>
          <w:szCs w:val="24"/>
        </w:rPr>
      </w:pPr>
      <w:r w:rsidRPr="005118A3">
        <w:rPr>
          <w:sz w:val="24"/>
          <w:szCs w:val="24"/>
        </w:rPr>
        <w:t>«____»______</w:t>
      </w:r>
      <w:r w:rsidR="000C7987">
        <w:rPr>
          <w:sz w:val="24"/>
          <w:szCs w:val="24"/>
        </w:rPr>
        <w:t>_________20</w:t>
      </w:r>
      <w:r w:rsidRPr="005118A3">
        <w:rPr>
          <w:sz w:val="24"/>
          <w:szCs w:val="24"/>
        </w:rPr>
        <w:t>__г.     _____________/_______________________</w:t>
      </w:r>
    </w:p>
    <w:p w:rsidR="007405BB" w:rsidRPr="00162042" w:rsidRDefault="007405BB" w:rsidP="007405BB">
      <w:pPr>
        <w:jc w:val="center"/>
      </w:pPr>
      <w:r w:rsidRPr="00162042">
        <w:t>(подпись)                    (Ф. И.О. отчетливо)</w:t>
      </w:r>
    </w:p>
    <w:p w:rsidR="008E4397" w:rsidRPr="005E6FAF" w:rsidRDefault="008E4397" w:rsidP="008E4397">
      <w:pPr>
        <w:ind w:firstLine="540"/>
        <w:jc w:val="center"/>
        <w:rPr>
          <w:b/>
          <w:sz w:val="28"/>
        </w:rPr>
      </w:pPr>
      <w:r w:rsidRPr="005E6FAF">
        <w:rPr>
          <w:b/>
          <w:sz w:val="28"/>
        </w:rPr>
        <w:lastRenderedPageBreak/>
        <w:t xml:space="preserve">ПРИЛОЖЕНИЕ </w:t>
      </w:r>
      <w:r w:rsidR="00BA3699">
        <w:rPr>
          <w:b/>
          <w:sz w:val="28"/>
        </w:rPr>
        <w:t>В</w:t>
      </w:r>
    </w:p>
    <w:p w:rsidR="00AF26B3" w:rsidRPr="00863090" w:rsidRDefault="00E774D0" w:rsidP="009232EF">
      <w:pPr>
        <w:ind w:firstLine="709"/>
        <w:jc w:val="center"/>
        <w:rPr>
          <w:sz w:val="28"/>
          <w:szCs w:val="28"/>
          <w:u w:val="single"/>
        </w:rPr>
      </w:pPr>
      <w:r w:rsidRPr="00E774D0">
        <w:rPr>
          <w:noProof/>
          <w:sz w:val="24"/>
          <w:szCs w:val="24"/>
        </w:rPr>
        <w:pict>
          <v:group id="Group 256" o:spid="_x0000_s1485" style="position:absolute;left:0;text-align:left;margin-left:57.05pt;margin-top:15.5pt;width:518.8pt;height:802.3pt;z-index:2516203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">
            <v:rect id="Rectangle 257" o:spid="_x0000_s1486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TzsQA&#10;AADcAAAADwAAAGRycy9kb3ducmV2LnhtbESPwW7CQAxE70j8w8pIvcGGHioILCggIfWESsoHWFmT&#10;RGS9IbskoV9fHyr1ZmvGM8/b/ega1VMXas8GlosEFHHhbc2lgev3ab4CFSKyxcYzGXhRgP1uOtli&#10;av3AF+rzWCoJ4ZCigSrGNtU6FBU5DAvfEot2853DKGtXatvhIOGu0e9J8qEd1iwNFbZ0rKi4509n&#10;4B7H/pyV+c9pfT2si69DNjwfmTFvszHbgIo0xn/z3/WnFfyl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mU87EAAAA3AAAAA8AAAAAAAAAAAAAAAAAmAIAAGRycy9k&#10;b3ducmV2LnhtbFBLBQYAAAAABAAEAPUAAACJAwAAAAA=&#10;" filled="f" strokeweight="2pt"/>
            <v:line id="Line 258" o:spid="_x0000_s1487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blL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0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kBuUvgAAANwAAAAPAAAAAAAAAAAAAAAAAKEC&#10;AABkcnMvZG93bnJldi54bWxQSwUGAAAAAAQABAD5AAAAjAMAAAAA&#10;" strokeweight="2pt"/>
            <v:line id="Line 259" o:spid="_x0000_s1488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Z4tM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vj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Z4tMIAAADcAAAADwAAAAAAAAAAAAAA&#10;AAChAgAAZHJzL2Rvd25yZXYueG1sUEsFBgAAAAAEAAQA+QAAAJADAAAAAA==&#10;" strokeweight="2pt"/>
            <v:line id="Line 260" o:spid="_x0000_s1489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dL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K3S+9AAAA3AAAAA8AAAAAAAAAAAAAAAAAoQIA&#10;AGRycy9kb3ducmV2LnhtbFBLBQYAAAAABAAEAPkAAACLAwAAAAA=&#10;" strokeweight="2pt"/>
            <v:line id="Line 261" o:spid="_x0000_s1490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hDWL0AAADcAAAADwAAAGRycy9kb3ducmV2LnhtbERPvQrCMBDeBd8hnOCmqQVFqlFEqLiJ&#10;1cXtbM622FxKE7W+vREEt/v4fm+57kwtntS6yrKCyTgCQZxbXXGh4HxKR3MQziNrrC2Tgjc5WK/6&#10;vSUm2r74SM/MFyKEsEtQQel9k0jp8pIMurFtiAN3s61BH2BbSN3iK4SbWsZRNJMGKw4NJTa0LSm/&#10;Zw+j4H45T9PdYatPdbbR1yL1l+tNKzUcdJsFCE+d/4t/7r0O8+M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BYQ1i9AAAA3AAAAA8AAAAAAAAAAAAAAAAAoQIA&#10;AGRycy9kb3ducmV2LnhtbFBLBQYAAAAABAAEAPkAAACLAwAAAAA=&#10;" strokeweight="2pt"/>
            <v:line id="Line 262" o:spid="_x0000_s1491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mw7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FObDvgAAANwAAAAPAAAAAAAAAAAAAAAAAKEC&#10;AABkcnMvZG93bnJldi54bWxQSwUGAAAAAAQABAD5AAAAjAMAAAAA&#10;" strokeweight="2pt"/>
            <v:line id="Line 263" o:spid="_x0000_s1492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1+t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/X63vgAAANwAAAAPAAAAAAAAAAAAAAAAAKEC&#10;AABkcnMvZG93bnJldi54bWxQSwUGAAAAAAQABAD5AAAAjAMAAAAA&#10;" strokeweight="2pt"/>
            <v:line id="Line 264" o:spid="_x0000_s1493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HbL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+x2yy9AAAA3AAAAA8AAAAAAAAAAAAAAAAAoQIA&#10;AGRycy9kb3ducmV2LnhtbFBLBQYAAAAABAAEAPkAAACLAwAAAAA=&#10;" strokeweight="2pt"/>
            <v:line id="Line 265" o:spid="_x0000_s1494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<v:line id="Line 266" o:spid="_x0000_s1495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<v:rect id="Rectangle 267" o:spid="_x0000_s1496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CU8EA&#10;AADcAAAADwAAAGRycy9kb3ducmV2LnhtbESPQYvCMBSE78L+h/AWvGm6KlK7RimC4HWrgsdH87at&#10;Ni/dJGr33xtB8DjMzDfMct2bVtzI+caygq9xAoK4tLrhSsFhvx2lIHxA1thaJgX/5GG9+hgsMdP2&#10;zj90K0IlIoR9hgrqELpMSl/WZNCPbUccvV/rDIYoXSW1w3uEm1ZOkmQuDTYcF2rsaFNTeSmuRkGe&#10;n/vjX7HArZdp4uZ6pqv8pNTws8+/QQTqwzv8au+0gmk6g+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oQlPBAAAA3AAAAA8AAAAAAAAAAAAAAAAAmAIAAGRycy9kb3du&#10;cmV2LnhtbFBLBQYAAAAABAAEAPUAAACGAwAAAAA=&#10;" filled="f" stroked="f" strokeweight=".25pt">
              <v:textbox inset="1pt,1pt,1pt,1pt">
                <w:txbxContent>
                  <w:p w:rsidR="00A276D0" w:rsidRDefault="00A276D0" w:rsidP="00AF26B3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268" o:spid="_x0000_s1497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nyMMA&#10;AADcAAAADwAAAGRycy9kb3ducmV2LnhtbESPQWvCQBSE7wX/w/KE3uqmtpUY3YQgCF6bKnh8ZJ9J&#10;bPZt3F01/vtuodDjMDPfMOtiNL24kfOdZQWvswQEcW11x42C/df2JQXhA7LG3jIpeJCHIp88rTHT&#10;9s6fdKtCIyKEfYYK2hCGTEpft2TQz+xAHL2TdQZDlK6R2uE9wk0v50mykAY7jgstDrRpqf6urkZB&#10;WZ7Hw6Va4tbLNHEL/a6b8qjU83QsVyACjeE//NfeaQVv6Qf8nolH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TnyMMAAADcAAAADwAAAAAAAAAAAAAAAACYAgAAZHJzL2Rv&#10;d25yZXYueG1sUEsFBgAAAAAEAAQA9QAAAIgDAAAAAA==&#10;" filled="f" stroked="f" strokeweight=".25pt">
              <v:textbox inset="1pt,1pt,1pt,1pt">
                <w:txbxContent>
                  <w:p w:rsidR="00A276D0" w:rsidRDefault="00A276D0" w:rsidP="00AF26B3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69" o:spid="_x0000_s1498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5v8IA&#10;AADcAAAADwAAAGRycy9kb3ducmV2LnhtbESPQWvCQBSE70L/w/IK3nRTlZBGVwkFwauxgsdH9jWJ&#10;zb5Nd1eN/94VhB6HmfmGWW0G04krOd9aVvAxTUAQV1a3XCv4PmwnGQgfkDV2lknBnTxs1m+jFeba&#10;3nhP1zLUIkLY56igCaHPpfRVQwb91PbE0fuxzmCI0tVSO7xFuOnkLElSabDluNBgT18NVb/lxSgo&#10;ivNw/Cs/cetllrhUL3RdnJQavw/FEkSgIfyHX+2dVjDPUn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nm/wgAAANwAAAAPAAAAAAAAAAAAAAAAAJgCAABkcnMvZG93&#10;bnJldi54bWxQSwUGAAAAAAQABAD1AAAAhwMAAAAA&#10;" filled="f" stroked="f" strokeweight=".25pt">
              <v:textbox inset="1pt,1pt,1pt,1pt">
                <w:txbxContent>
                  <w:p w:rsidR="00A276D0" w:rsidRDefault="00A276D0" w:rsidP="00AF26B3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270" o:spid="_x0000_s1499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cJMIA&#10;AADcAAAADwAAAGRycy9kb3ducmV2LnhtbESPQWvCQBSE74X+h+UJ3pqNrdgYXSUUBK9GCx4f2WcS&#10;zb5Nd7ea/vuuIHgcZuYbZrkeTCeu5HxrWcEkSUEQV1a3XCs47DdvGQgfkDV2lknBH3lYr15flphr&#10;e+MdXctQiwhhn6OCJoQ+l9JXDRn0ie2Jo3eyzmCI0tVSO7xFuOnke5rOpMGW40KDPX01VF3KX6Og&#10;KM7D9085x42XWepmeqrr4qjUeDQUCxCBhvAMP9pbreAj+4T7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twkwgAAANwAAAAPAAAAAAAAAAAAAAAAAJgCAABkcnMvZG93&#10;bnJldi54bWxQSwUGAAAAAAQABAD1AAAAhwMAAAAA&#10;" filled="f" stroked="f" strokeweight=".25pt">
              <v:textbox inset="1pt,1pt,1pt,1pt">
                <w:txbxContent>
                  <w:p w:rsidR="00A276D0" w:rsidRDefault="00A276D0" w:rsidP="00AF26B3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271" o:spid="_x0000_s1500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IVsAA&#10;AADcAAAADwAAAGRycy9kb3ducmV2LnhtbERPz2vCMBS+C/4P4Qm72VQn0nVNJQjCrusm7Pho3tpu&#10;zUtNMu3+e3MY7Pjx/a4Osx3FlXwYHCvYZDkI4taZgTsF72+ndQEiRGSDo2NS8EsBDvVyUWFp3I1f&#10;6drETqQQDiUq6GOcSilD25PFkLmJOHGfzluMCfpOGo+3FG5Huc3zvbQ4cGrocaJjT+1382MVaP01&#10;ny/NE56CLHK/NzvT6Q+lHlazfgYRaY7/4j/3i1HwWKS16Uw6ArK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VIVsAAAADcAAAADwAAAAAAAAAAAAAAAACYAgAAZHJzL2Rvd25y&#10;ZXYueG1sUEsFBgAAAAAEAAQA9QAAAIUDAAAAAA==&#10;" filled="f" stroked="f" strokeweight=".25pt">
              <v:textbox inset="1pt,1pt,1pt,1pt">
                <w:txbxContent>
                  <w:p w:rsidR="00A276D0" w:rsidRDefault="00A276D0" w:rsidP="00AF26B3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272" o:spid="_x0000_s1501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tzcEA&#10;AADcAAAADwAAAGRycy9kb3ducmV2LnhtbESPQYvCMBSE74L/ITxhb5q6itRqlCIIXu2u4PHRPNtq&#10;81KTrHb/vREW9jjMzDfMetubVjzI+caygukkAUFcWt1wpeD7az9OQfiArLG1TAp+ycN2MxysMdP2&#10;yUd6FKESEcI+QwV1CF0mpS9rMugntiOO3sU6gyFKV0nt8BnhppWfSbKQBhuOCzV2tKupvBU/RkGe&#10;X/vTvVji3ss0cQs911V+Vupj1OcrEIH68B/+ax+0glm6hP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7c3BAAAA3AAAAA8AAAAAAAAAAAAAAAAAmAIAAGRycy9kb3du&#10;cmV2LnhtbFBLBQYAAAAABAAEAPUAAACGAwAAAAA=&#10;" filled="f" stroked="f" strokeweight=".25pt">
              <v:textbox inset="1pt,1pt,1pt,1pt">
                <w:txbxContent>
                  <w:p w:rsidR="00A276D0" w:rsidRDefault="00A276D0" w:rsidP="00AF26B3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73" o:spid="_x0000_s1502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Sjb8A&#10;AADcAAAADwAAAGRycy9kb3ducmV2LnhtbERPy4rCMBTdD/gP4QruxtQHotW0FEFwa2cGZnlprm21&#10;ualJ1Pr3ZjEwy8N57/LBdOJBzreWFcymCQjiyuqWawXfX4fPNQgfkDV2lknBizzk2ehjh6m2Tz7R&#10;owy1iCHsU1TQhNCnUvqqIYN+anviyJ2tMxgidLXUDp8x3HRyniQrabDl2NBgT/uGqmt5NwqK4jL8&#10;3MoNHrxcJ26ll7oufpWajIdiCyLQEP7Ff+6jVrDYxPnxTDwCM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itKNvwAAANwAAAAPAAAAAAAAAAAAAAAAAJgCAABkcnMvZG93bnJl&#10;di54bWxQSwUGAAAAAAQABAD1AAAAhAMAAAAA&#10;" filled="f" stroked="f" strokeweight=".25pt">
              <v:textbox inset="1pt,1pt,1pt,1pt">
                <w:txbxContent>
                  <w:p w:rsidR="00A276D0" w:rsidRPr="004D342A" w:rsidRDefault="00A276D0" w:rsidP="00AF26B3">
                    <w:pPr>
                      <w:pStyle w:val="a9"/>
                      <w:jc w:val="center"/>
                      <w:rPr>
                        <w:sz w:val="22"/>
                        <w:szCs w:val="24"/>
                        <w:lang w:val="ru-RU"/>
                      </w:rPr>
                    </w:pPr>
                    <w:r>
                      <w:rPr>
                        <w:sz w:val="22"/>
                        <w:szCs w:val="24"/>
                        <w:lang w:val="ru-RU"/>
                      </w:rPr>
                      <w:t>2</w:t>
                    </w:r>
                  </w:p>
                </w:txbxContent>
              </v:textbox>
            </v:rect>
            <v:rect id="Rectangle 274" o:spid="_x0000_s1503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3FsEA&#10;AADcAAAADwAAAGRycy9kb3ducmV2LnhtbESPQYvCMBSE74L/ITxhb5q6img1ShEEr1YX9vhonm21&#10;ealJVrv/3giCx2FmvmFWm8404k7O15YVjEcJCOLC6ppLBafjbjgH4QOyxsYyKfgnD5t1v7fCVNsH&#10;H+ieh1JECPsUFVQhtKmUvqjIoB/Zljh6Z+sMhihdKbXDR4SbRn4nyUwarDkuVNjStqLimv8ZBVl2&#10;6X5u+QJ3Xs4TN9NTXWa/Sn0NumwJIlAXPuF3e68VTBZj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GdxbBAAAA3AAAAA8AAAAAAAAAAAAAAAAAmAIAAGRycy9kb3du&#10;cmV2LnhtbFBLBQYAAAAABAAEAPUAAACGAwAAAAA=&#10;" filled="f" stroked="f" strokeweight=".25pt">
              <v:textbox inset="1pt,1pt,1pt,1pt">
                <w:txbxContent>
                  <w:p w:rsidR="00A276D0" w:rsidRDefault="00A276D0" w:rsidP="006C6624">
                    <w:pPr>
                      <w:pStyle w:val="a9"/>
                      <w:rPr>
                        <w:i w:val="0"/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         РКЭ.О.18.02.09</w:t>
                    </w:r>
                    <w:r>
                      <w:t>.</w:t>
                    </w:r>
                    <w:r>
                      <w:rPr>
                        <w:lang w:val="ru-RU"/>
                      </w:rPr>
                      <w:t xml:space="preserve"> 400</w:t>
                    </w:r>
                    <w:r>
                      <w:t>.</w:t>
                    </w:r>
                    <w:r>
                      <w:rPr>
                        <w:lang w:val="ru-RU"/>
                      </w:rPr>
                      <w:t>01.00.00 ПЗ</w:t>
                    </w:r>
                  </w:p>
                  <w:p w:rsidR="00A276D0" w:rsidRDefault="00A276D0" w:rsidP="00AF26B3">
                    <w:pPr>
                      <w:pStyle w:val="a9"/>
                      <w:rPr>
                        <w:rFonts w:ascii="Times New Roman" w:hAnsi="Times New Roman"/>
                        <w:b/>
                        <w:i w:val="0"/>
                        <w:sz w:val="36"/>
                        <w:szCs w:val="36"/>
                        <w:lang w:val="ru-RU"/>
                      </w:rPr>
                    </w:pPr>
                  </w:p>
                </w:txbxContent>
              </v:textbox>
            </v:rect>
            <v:line id="Line 275" o:spid="_x0000_s1504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PkXs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+FjH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+RexAAAANwAAAAPAAAAAAAAAAAA&#10;AAAAAKECAABkcnMvZG93bnJldi54bWxQSwUGAAAAAAQABAD5AAAAkgMAAAAA&#10;" strokeweight="2pt"/>
            <v:line id="Line 276" o:spid="_x0000_s1505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9BxcQAAADcAAAADwAAAGRycy9kb3ducmV2LnhtbESPQWvCQBSE70L/w/IK3nRTpdKmriEI&#10;kd6kSS65PbPPJJh9G7Krpv/eLRQ8DjPzDbNNJtOLG42us6zgbRmBIK6t7rhRUBbZ4gOE88gae8uk&#10;4JccJLuX2RZjbe/8Q7fcNyJA2MWooPV+iKV0dUsG3dIOxME729GgD3JspB7xHuCml6so2kiDHYeF&#10;Fgfat1Rf8qtRcKnK9+xw3Ouiz1N9ajJfnc5aqfnrlH6B8DT5Z/i//a0VrD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0HFxAAAANwAAAAPAAAAAAAAAAAA&#10;AAAAAKECAABkcnMvZG93bnJldi54bWxQSwUGAAAAAAQABAD5AAAAkgMAAAAA&#10;" strokeweight="2pt"/>
            <v:line id="Line 277" o:spid="_x0000_s1506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bAs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VsCxAAAANwAAAAPAAAAAAAAAAAA&#10;AAAAAKECAABkcnMvZG93bnJldi54bWxQSwUGAAAAAAQABAD5AAAAkgMAAAAA&#10;" strokeweight="1pt"/>
            <v:line id="Line 278" o:spid="_x0000_s1507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+mc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ef6ZxAAAANwAAAAPAAAAAAAAAAAA&#10;AAAAAKECAABkcnMvZG93bnJldi54bWxQSwUGAAAAAAQABAD5AAAAkgMAAAAA&#10;" strokeweight="1pt"/>
            <v:line id="Line 279" o:spid="_x0000_s1508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hRB8EAAADcAAAADwAAAGRycy9kb3ducmV2LnhtbERPy2oCMRTdF/yHcAV3NaOFUkejiFpQ&#10;uig+PuA6uU5GJzdDEnXq15tFweXhvCez1tbiRj5UjhUM+hkI4sLpiksFh/33+xeIEJE11o5JwR8F&#10;mE07bxPMtbvzlm67WIoUwiFHBSbGJpcyFIYshr5riBN3ct5iTNCXUnu8p3Bby2GWfUqLFacGgw0t&#10;DBWX3dUq2Pjjz2XwKI088sav6t/lKNizUr1uOx+DiNTGl/jfvdYKPkZpbT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eFEHwQAAANwAAAAPAAAAAAAAAAAAAAAA&#10;AKECAABkcnMvZG93bnJldi54bWxQSwUGAAAAAAQABAD5AAAAjwMAAAAA&#10;" strokeweight="1pt"/>
            <v:group id="Group 280" o:spid="_x0000_s1509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<v:rect id="Rectangle 281" o:spid="_x0000_s151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Kb74A&#10;AADcAAAADwAAAGRycy9kb3ducmV2LnhtbERPTYvCMBC9L/gfwgh7WxMXEa1GKYLg1argcWjGttpM&#10;apLV7r83B8Hj430v171txYN8aBxrGI8UCOLSmYYrDcfD9mcGIkRkg61j0vBPAdarwdcSM+OevKdH&#10;ESuRQjhkqKGOscukDGVNFsPIdcSJuzhvMSboK2k8PlO4beWvUlNpseHUUGNHm5rKW/FnNeT5tT/d&#10;izlug5wpPzUTU+Vnrb+Hfb4AEamPH/HbvTMaJirNT2fSE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qim++AAAA3AAAAA8AAAAAAAAAAAAAAAAAmAIAAGRycy9kb3ducmV2&#10;LnhtbFBLBQYAAAAABAAEAPUAAACDAwAAAAA=&#10;" filled="f" stroked="f" strokeweight=".25pt">
                <v:textbox inset="1pt,1pt,1pt,1pt">
                  <w:txbxContent>
                    <w:p w:rsidR="00A276D0" w:rsidRPr="006C6624" w:rsidRDefault="00A276D0" w:rsidP="00AF26B3">
                      <w:pPr>
                        <w:pStyle w:val="a9"/>
                        <w:rPr>
                          <w:rFonts w:ascii="Times New Roman" w:hAnsi="Times New Roman"/>
                          <w:sz w:val="18"/>
                        </w:rPr>
                      </w:pPr>
                      <w:r w:rsidRPr="006C6624">
                        <w:rPr>
                          <w:rFonts w:ascii="Times New Roman" w:hAnsi="Times New Roman"/>
                          <w:sz w:val="18"/>
                        </w:rPr>
                        <w:t>Разраб.</w:t>
                      </w:r>
                    </w:p>
                    <w:p w:rsidR="00A276D0" w:rsidRDefault="00A276D0"/>
                  </w:txbxContent>
                </v:textbox>
              </v:rect>
              <v:rect id="Rectangle 282" o:spid="_x0000_s151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v9MIA&#10;AADcAAAADwAAAGRycy9kb3ducmV2LnhtbESPwWrDMBBE74H+g9hCb7GUYkzqWgmmEMi1TgI5LtbW&#10;dmutXElJ3L+vAoUeh5l5w1Tb2Y7iSj4MjjWsMgWCuHVm4E7D8bBbrkGEiGxwdEwafijAdvOwqLA0&#10;7sbvdG1iJxKEQ4ka+hinUsrQ9mQxZG4iTt6H8xZjkr6TxuMtwe0on5UqpMWB00KPE7311H41F6uh&#10;rj/n03fzgrsg18oXJjddfdb66XGuX0FEmuN/+K+9NxpytYL7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i/0wgAAANwAAAAPAAAAAAAAAAAAAAAAAJgCAABkcnMvZG93&#10;bnJldi54bWxQSwUGAAAAAAQABAD1AAAAhwMAAAAA&#10;" filled="f" stroked="f" strokeweight=".25pt">
                <v:textbox inset="1pt,1pt,1pt,1pt">
                  <w:txbxContent>
                    <w:p w:rsidR="00A276D0" w:rsidRPr="002103B5" w:rsidRDefault="00A276D0" w:rsidP="00AF26B3">
                      <w:pPr>
                        <w:pStyle w:val="a9"/>
                        <w:rPr>
                          <w:sz w:val="18"/>
                          <w:lang w:val="ru-RU"/>
                        </w:rPr>
                      </w:pPr>
                      <w:r w:rsidRPr="002103B5">
                        <w:rPr>
                          <w:sz w:val="18"/>
                          <w:lang w:val="ru-RU"/>
                        </w:rPr>
                        <w:t>Иванов И.И</w:t>
                      </w:r>
                    </w:p>
                  </w:txbxContent>
                </v:textbox>
              </v:rect>
            </v:group>
            <v:group id="Group 283" o:spid="_x0000_s1512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<v:rect id="Rectangle 284" o:spid="_x0000_s151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UGMIA&#10;AADcAAAADwAAAGRycy9kb3ducmV2LnhtbESPQWsCMRSE70L/Q3hCb5poRdatURZB6LWrgsfH5nV3&#10;283LNkl1+++NIHgcZuYbZr0dbCcu5EPrWMNsqkAQV860XGs4HvaTDESIyAY7x6ThnwJsNy+jNebG&#10;XfmTLmWsRYJwyFFDE2OfSxmqhiyGqeuJk/flvMWYpK+l8XhNcNvJuVJLabHltNBgT7uGqp/yz2oo&#10;iu/h9FuucB9kpvzSLExdnLV+HQ/FO4hIQ3yGH+0Po2Gh3uB+Jh0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BQYwgAAANwAAAAPAAAAAAAAAAAAAAAAAJgCAABkcnMvZG93&#10;bnJldi54bWxQSwUGAAAAAAQABAD1AAAAhwMAAAAA&#10;" filled="f" stroked="f" strokeweight=".25pt">
                <v:textbox inset="1pt,1pt,1pt,1pt">
                  <w:txbxContent>
                    <w:p w:rsidR="00A276D0" w:rsidRPr="006C6624" w:rsidRDefault="00A276D0" w:rsidP="00AF26B3">
                      <w:pPr>
                        <w:pStyle w:val="a9"/>
                        <w:rPr>
                          <w:rFonts w:ascii="Times New Roman" w:hAnsi="Times New Roman"/>
                          <w:sz w:val="18"/>
                        </w:rPr>
                      </w:pPr>
                      <w:r w:rsidRPr="006C6624">
                        <w:rPr>
                          <w:rFonts w:ascii="Times New Roman" w:hAnsi="Times New Roman"/>
                          <w:sz w:val="18"/>
                        </w:rPr>
                        <w:t>Провер.</w:t>
                      </w:r>
                    </w:p>
                  </w:txbxContent>
                </v:textbox>
              </v:rect>
              <v:rect id="Rectangle 285" o:spid="_x0000_s151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MbMIA&#10;AADcAAAADwAAAGRycy9kb3ducmV2LnhtbESPQWvCQBSE70L/w/IK3nS3EsSmriEIAa/GFnp8ZF+T&#10;tNm36e6q6b/vCoLHYWa+YbbFZAdxIR96xxpelgoEceNMz62G91O12IAIEdng4Jg0/FGAYvc022Ju&#10;3JWPdKljKxKEQ44auhjHXMrQdGQxLN1InLwv5y3GJH0rjcdrgttBrpRaS4s9p4UOR9p31PzUZ6uh&#10;LL+nj9/6FasgN8qvTWba8lPr+fNUvoGINMVH+N4+GA2ZyuB2Jh0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YxswgAAANwAAAAPAAAAAAAAAAAAAAAAAJgCAABkcnMvZG93&#10;bnJldi54bWxQSwUGAAAAAAQABAD1AAAAhwMAAAAA&#10;" filled="f" stroked="f" strokeweight=".25pt">
                <v:textbox inset="1pt,1pt,1pt,1pt">
                  <w:txbxContent>
                    <w:p w:rsidR="00A276D0" w:rsidRDefault="00A276D0" w:rsidP="00AF26B3">
                      <w:pPr>
                        <w:pStyle w:val="a9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Сидорова И.М</w:t>
                      </w:r>
                    </w:p>
                  </w:txbxContent>
                </v:textbox>
              </v:rect>
            </v:group>
            <v:group id="Group 286" o:spid="_x0000_s1515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<v:rect id="Rectangle 287" o:spid="_x0000_s1516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+3gMIA&#10;AADcAAAADwAAAGRycy9kb3ducmV2LnhtbESPQWvCQBSE70L/w/IKvZndigQbXSUIQq+NCj0+ss8k&#10;mn2b7m41/fddQfA4zMw3zGoz2l5cyYfOsYb3TIEgrp3puNFw2O+mCxAhIhvsHZOGPwqwWb9MVlgY&#10;d+MvulaxEQnCoUANbYxDIWWoW7IYMjcQJ+/kvMWYpG+k8XhLcNvLmVK5tNhxWmhxoG1L9aX6tRrK&#10;8jwef6oP3AW5UD43c9OU31q/vY7lEkSkMT7Dj/an0TBXOdzP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7eAwgAAANwAAAAPAAAAAAAAAAAAAAAAAJgCAABkcnMvZG93&#10;bnJldi54bWxQSwUGAAAAAAQABAD1AAAAhwMAAAAA&#10;" filled="f" stroked="f" strokeweight=".25pt">
                <v:textbox inset="1pt,1pt,1pt,1pt">
                  <w:txbxContent>
                    <w:p w:rsidR="00A276D0" w:rsidRPr="006C6624" w:rsidRDefault="00A276D0" w:rsidP="006C6624">
                      <w:pPr>
                        <w:rPr>
                          <w:i/>
                        </w:rPr>
                      </w:pPr>
                      <w:r w:rsidRPr="006C6624">
                        <w:rPr>
                          <w:i/>
                        </w:rPr>
                        <w:t>Консульт.</w:t>
                      </w:r>
                    </w:p>
                  </w:txbxContent>
                </v:textbox>
              </v:rect>
              <v:rect id="Rectangle 288" o:spid="_x0000_s1517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SG8IA&#10;AADcAAAADwAAAGRycy9kb3ducmV2LnhtbESPQWsCMRSE7wX/Q3iCt5pYxOrWKEtB8OpaweNj87q7&#10;7eZlTaKu/94IgsdhZr5hluvetuJCPjSONUzGCgRx6UzDlYaf/eZ9DiJEZIOtY9JwowDr1eBtiZlx&#10;V97RpYiVSBAOGWqoY+wyKUNZk8Uwdh1x8n6dtxiT9JU0Hq8Jblv5odRMWmw4LdTY0XdN5X9xthry&#10;/K8/nIoFboKcKz8zU1PlR61Hwz7/AhGpj6/ws701GqbqEx5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xIbwgAAANwAAAAPAAAAAAAAAAAAAAAAAJgCAABkcnMvZG93&#10;bnJldi54bWxQSwUGAAAAAAQABAD1AAAAhwMAAAAA&#10;" filled="f" stroked="f" strokeweight=".25pt">
                <v:textbox inset="1pt,1pt,1pt,1pt">
                  <w:txbxContent>
                    <w:p w:rsidR="00A276D0" w:rsidRDefault="00A276D0" w:rsidP="00AF26B3">
                      <w:pPr>
                        <w:pStyle w:val="a9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289" o:spid="_x0000_s1518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<v:rect id="Rectangle 290" o:spid="_x0000_s1519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j8sEA&#10;AADcAAAADwAAAGRycy9kb3ducmV2LnhtbESPQYvCMBSE74L/IbyFvWmyIqJdoxRB8LpVweOjedtW&#10;m5eaRO3++40geBxm5htmue5tK+7kQ+NYw9dYgSAunWm40nDYb0dzECEiG2wdk4Y/CrBeDQdLzIx7&#10;8A/di1iJBOGQoYY6xi6TMpQ1WQxj1xEn79d5izFJX0nj8ZHgtpUTpWbSYsNpocaONjWVl+JmNeT5&#10;uT9eiwVug5wrPzNTU+UnrT8/+vwbRKQ+vsOv9s5omKoFPM+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QI/LBAAAA3AAAAA8AAAAAAAAAAAAAAAAAmAIAAGRycy9kb3du&#10;cmV2LnhtbFBLBQYAAAAABAAEAPUAAACGAwAAAAA=&#10;" filled="f" stroked="f" strokeweight=".25pt">
                <v:textbox inset="1pt,1pt,1pt,1pt">
                  <w:txbxContent>
                    <w:p w:rsidR="00A276D0" w:rsidRPr="006C6624" w:rsidRDefault="00A276D0" w:rsidP="00AF26B3">
                      <w:pPr>
                        <w:pStyle w:val="a9"/>
                        <w:rPr>
                          <w:rFonts w:ascii="Times New Roman" w:hAnsi="Times New Roman"/>
                          <w:sz w:val="18"/>
                        </w:rPr>
                      </w:pPr>
                      <w:r w:rsidRPr="006C6624">
                        <w:rPr>
                          <w:rFonts w:ascii="Times New Roman" w:hAnsi="Times New Roman"/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Rectangle 291" o:spid="_x0000_s1520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csr8A&#10;AADcAAAADwAAAGRycy9kb3ducmV2LnhtbERPTYvCMBC9L/gfwgjetmkXEa3GUgTBq91d8Dg0Y1tt&#10;JjXJav335iDs8fG+N8VoenEn5zvLCrIkBUFcW91xo+Dne/+5BOEDssbeMil4kodiO/nYYK7tg490&#10;r0IjYgj7HBW0IQy5lL5uyaBP7EAcubN1BkOErpHa4SOGm15+pelCGuw4NrQ40K6l+lr9GQVleRl/&#10;b9UK914uU7fQc92UJ6Vm07Fcgwg0hn/x233QCuZZnB/PxCM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8xyyvwAAANwAAAAPAAAAAAAAAAAAAAAAAJgCAABkcnMvZG93bnJl&#10;di54bWxQSwUGAAAAAAQABAD1AAAAhAMAAAAA&#10;" filled="f" stroked="f" strokeweight=".25pt">
                <v:textbox inset="1pt,1pt,1pt,1pt">
                  <w:txbxContent>
                    <w:p w:rsidR="00A276D0" w:rsidRDefault="00A276D0" w:rsidP="00AF26B3">
                      <w:pPr>
                        <w:pStyle w:val="a9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Васильева В.П</w:t>
                      </w:r>
                    </w:p>
                  </w:txbxContent>
                </v:textbox>
              </v:rect>
            </v:group>
            <v:group id="Group 292" o:spid="_x0000_s1521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<v:rect id="Rectangle 293" o:spid="_x0000_s1522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0nXsMA&#10;AADcAAAADwAAAGRycy9kb3ducmV2LnhtbESPwWrDMBBE74X+g9hCb41sY0LqRjYmEMi1bgs9LtbW&#10;dmutHEmJnb+PCoEch5l5w2yrxYziTM4PlhWkqwQEcWv1wJ2Cz4/9ywaED8gaR8uk4EIeqvLxYYuF&#10;tjO/07kJnYgQ9gUq6EOYCil925NBv7ITcfR+rDMYonSd1A7nCDejzJJkLQ0OHBd6nGjXU/vXnIyC&#10;uv5dvo7NK+693CRurXPd1d9KPT8t9RuIQEu4h2/tg1aQpxn8n4lH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0nXsMAAADcAAAADwAAAAAAAAAAAAAAAACYAgAAZHJzL2Rv&#10;d25yZXYueG1sUEsFBgAAAAAEAAQA9QAAAIgDAAAAAA==&#10;" filled="f" stroked="f" strokeweight=".25pt">
                <v:textbox inset="1pt,1pt,1pt,1pt">
                  <w:txbxContent>
                    <w:p w:rsidR="00A276D0" w:rsidRDefault="00A276D0" w:rsidP="00AF26B3">
                      <w:pPr>
                        <w:pStyle w:val="a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Утверд.</w:t>
                      </w:r>
                    </w:p>
                  </w:txbxContent>
                </v:textbox>
              </v:rect>
              <v:rect id="Rectangle 294" o:spid="_x0000_s152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CxcMA&#10;AADcAAAADwAAAGRycy9kb3ducmV2LnhtbESPwWrDMBBE74X+g9hCbo3sxhjXjRJMwZBrnAZyXKyt&#10;7dZauZKSOH9fFQI9DjPzhllvZzOKCzk/WFaQLhMQxK3VA3cKPg71cwHCB2SNo2VScCMP283jwxpL&#10;ba+8p0sTOhEh7EtU0IcwlVL6tieDfmkn4uh9WmcwROk6qR1eI9yM8iVJcmlw4LjQ40TvPbXfzdko&#10;qKqv+fjTvGLtZZG4XGe6q05KLZ7m6g1EoDn8h+/tnVaQpSv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GCxcMAAADcAAAADwAAAAAAAAAAAAAAAACYAgAAZHJzL2Rv&#10;d25yZXYueG1sUEsFBgAAAAAEAAQA9QAAAIgDAAAAAA==&#10;" filled="f" stroked="f" strokeweight=".25pt">
                <v:textbox inset="1pt,1pt,1pt,1pt">
                  <w:txbxContent>
                    <w:p w:rsidR="00A276D0" w:rsidRDefault="00A276D0" w:rsidP="00AF26B3">
                      <w:pPr>
                        <w:pStyle w:val="a9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line id="Line 295" o:spid="_x0000_s1524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8Xj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/F47AAAAA3AAAAA8AAAAAAAAAAAAAAAAA&#10;oQIAAGRycy9kb3ducmV2LnhtbFBLBQYAAAAABAAEAPkAAACOAwAAAAA=&#10;" strokeweight="2pt"/>
            <v:rect id="Rectangle 296" o:spid="_x0000_s1525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/KsMA&#10;AADcAAAADwAAAGRycy9kb3ducmV2LnhtbESPwWrDMBBE74X+g9hCbo3s4BrHiRJMwNBr3BZ6XKyN&#10;7dRauZKaOH8fFQo9DjPzhtnuZzOKCzk/WFaQLhMQxK3VA3cK3t/q5wKED8gaR8uk4EYe9rvHhy2W&#10;2l75SJcmdCJC2JeooA9hKqX0bU8G/dJOxNE7WWcwROk6qR1eI9yMcpUkuTQ4cFzocaJDT+1X82MU&#10;VNV5/vhu1lh7WSQu15nuqk+lFk9ztQERaA7/4b/2q1aQpS/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S/KsMAAADcAAAADwAAAAAAAAAAAAAAAACYAgAAZHJzL2Rv&#10;d25yZXYueG1sUEsFBgAAAAAEAAQA9QAAAIgDAAAAAA==&#10;" filled="f" stroked="f" strokeweight=".25pt">
              <v:textbox inset="1pt,1pt,1pt,1pt">
                <w:txbxContent>
                  <w:p w:rsidR="00A276D0" w:rsidRPr="00863090" w:rsidRDefault="00A276D0" w:rsidP="00AF26B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63090">
                      <w:rPr>
                        <w:rStyle w:val="aa"/>
                        <w:szCs w:val="28"/>
                      </w:rPr>
                      <w:t xml:space="preserve">Проект реконструкции блока ЭЛОУ -1 установки АВТ -1 </w:t>
                    </w:r>
                  </w:p>
                  <w:p w:rsidR="00A276D0" w:rsidRDefault="00A276D0" w:rsidP="00AF26B3">
                    <w:pPr>
                      <w:rPr>
                        <w:sz w:val="24"/>
                        <w:szCs w:val="28"/>
                      </w:rPr>
                    </w:pPr>
                  </w:p>
                </w:txbxContent>
              </v:textbox>
            </v:rect>
            <v:line id="Line 297" o:spid="_x0000_s1526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6ECr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Lc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TOhAq9AAAA3AAAAA8AAAAAAAAAAAAAAAAAoQIA&#10;AGRycy9kb3ducmV2LnhtbFBLBQYAAAAABAAEAPkAAACLAwAAAAA=&#10;" strokeweight="2pt"/>
            <v:line id="Line 298" o:spid="_x0000_s1527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Ihk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CIZHAAAAA3AAAAA8AAAAAAAAAAAAAAAAA&#10;oQIAAGRycy9kb3ducmV2LnhtbFBLBQYAAAAABAAEAPkAAACOAwAAAAA=&#10;" strokeweight="2pt"/>
            <v:line id="Line 299" o:spid="_x0000_s1528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C/5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Qv+bAAAAA3AAAAA8AAAAAAAAAAAAAAAAA&#10;oQIAAGRycy9kb3ducmV2LnhtbFBLBQYAAAAABAAEAPkAAACOAwAAAAA=&#10;" strokeweight="2pt"/>
            <v:rect id="Rectangle 300" o:spid="_x0000_s1529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XQsEA&#10;AADcAAAADwAAAGRycy9kb3ducmV2LnhtbESPQYvCMBSE78L+h/AWvGm6KlK7RimC4HWrgsdH87at&#10;Ni/dJGr33xtB8DjMzDfMct2bVtzI+caygq9xAoK4tLrhSsFhvx2lIHxA1thaJgX/5GG9+hgsMdP2&#10;zj90K0IlIoR9hgrqELpMSl/WZNCPbUccvV/rDIYoXSW1w3uEm1ZOkmQuDTYcF2rsaFNTeSmuRkGe&#10;n/vjX7HArZdp4uZ6pqv8pNTws8+/QQTqwzv8au+0glk6h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rF0LBAAAA3AAAAA8AAAAAAAAAAAAAAAAAmAIAAGRycy9kb3du&#10;cmV2LnhtbFBLBQYAAAAABAAEAPUAAACGAwAAAAA=&#10;" filled="f" stroked="f" strokeweight=".25pt">
              <v:textbox inset="1pt,1pt,1pt,1pt">
                <w:txbxContent>
                  <w:p w:rsidR="00A276D0" w:rsidRDefault="00A276D0" w:rsidP="00AF26B3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Лит.</w:t>
                    </w:r>
                  </w:p>
                </w:txbxContent>
              </v:textbox>
            </v:rect>
            <v:rect id="Rectangle 301" o:spid="_x0000_s1530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PNsEA&#10;AADcAAAADwAAAGRycy9kb3ducmV2LnhtbESPQYvCMBSE78L+h/AW9qbpSpHaNUoRBK9bFTw+mrdt&#10;tXnpJlHrvzeC4HGYmW+YxWownbiS861lBd+TBARxZXXLtYL9bjPOQPiArLGzTAru5GG1/BgtMNf2&#10;xr90LUMtIoR9jgqaEPpcSl81ZNBPbE8cvT/rDIYoXS21w1uEm05Ok2QmDbYcFxrsad1QdS4vRkFR&#10;nIbDfznHjZdZ4mY61XVxVOrrcyh+QAQawjv8am+1gjRL4Xk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CjzbBAAAA3AAAAA8AAAAAAAAAAAAAAAAAmAIAAGRycy9kb3du&#10;cmV2LnhtbFBLBQYAAAAABAAEAPUAAACGAwAAAAA=&#10;" filled="f" stroked="f" strokeweight=".25pt">
              <v:textbox inset="1pt,1pt,1pt,1pt">
                <w:txbxContent>
                  <w:p w:rsidR="00A276D0" w:rsidRDefault="00A276D0" w:rsidP="00AF26B3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Rectangle 302" o:spid="_x0000_s1531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qrcEA&#10;AADcAAAADwAAAGRycy9kb3ducmV2LnhtbESPQYvCMBSE74L/ITzBm6YuKrUapSwIe7W7gsdH82yr&#10;zUtNslr/vREW9jjMzDfMZtebVtzJ+caygtk0AUFcWt1wpeDnez9JQfiArLG1TAqe5GG3HQ42mGn7&#10;4APdi1CJCGGfoYI6hC6T0pc1GfRT2xFH72ydwRClq6R2+Ihw08qPJFlKgw3HhRo7+qypvBa/RkGe&#10;X/rjrVjh3ss0cUs911V+Umo86vM1iEB9+A//tb+0gnm6gPeZe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OKq3BAAAA3AAAAA8AAAAAAAAAAAAAAAAAmAIAAGRycy9kb3du&#10;cmV2LnhtbFBLBQYAAAAABAAEAPUAAACGAwAAAAA=&#10;" filled="f" stroked="f" strokeweight=".25pt">
              <v:textbox inset="1pt,1pt,1pt,1pt">
                <w:txbxContent>
                  <w:p w:rsidR="00A276D0" w:rsidRDefault="00A276D0" w:rsidP="00AF26B3">
                    <w:pPr>
                      <w:pStyle w:val="a9"/>
                      <w:jc w:val="center"/>
                      <w:rPr>
                        <w:sz w:val="22"/>
                        <w:szCs w:val="24"/>
                        <w:lang w:val="ru-RU"/>
                      </w:rPr>
                    </w:pPr>
                    <w:r>
                      <w:rPr>
                        <w:sz w:val="22"/>
                        <w:szCs w:val="24"/>
                        <w:lang w:val="ru-RU"/>
                      </w:rPr>
                      <w:t>76</w:t>
                    </w:r>
                  </w:p>
                </w:txbxContent>
              </v:textbox>
            </v:rect>
            <v:line id="Line 303" o:spid="_x0000_s1532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7VsQAAADcAAAADwAAAGRycy9kb3ducmV2LnhtbESP0WoCMRRE34X+Q7iFvmlWKWJXo5Ta&#10;QsUH0foB1811s7q5WZJUV7/eCIKPw8ycYSaz1tbiRD5UjhX0exkI4sLpiksF27+f7ghEiMgaa8ek&#10;4EIBZtOXzgRz7c68ptMmliJBOOSowMTY5FKGwpDF0HMNcfL2zluMSfpSao/nBLe1HGTZUFqsOC0Y&#10;bOjLUHHc/FsFC79bHvvX0sgdL/x3vZp/BHtQ6u21/RyDiNTGZ/jR/tUK3kdD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2DtWxAAAANwAAAAPAAAAAAAAAAAA&#10;AAAAAKECAABkcnMvZG93bnJldi54bWxQSwUGAAAAAAQABAD5AAAAkgMAAAAA&#10;" strokeweight="1pt"/>
            <v:line id="Line 304" o:spid="_x0000_s1533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SezcUAAADcAAAADwAAAGRycy9kb3ducmV2LnhtbESP0WoCMRRE3wv+Q7hC32rWUlpdjSK2&#10;hYoP0tUPuG6um9XNzZKkuvXrjVDo4zAzZ5jpvLONOJMPtWMFw0EGgrh0uuZKwW77+TQCESKyxsYx&#10;KfilAPNZ72GKuXYX/qZzESuRIBxyVGBibHMpQ2nIYhi4ljh5B+ctxiR9JbXHS4LbRj5n2au0WHNa&#10;MNjS0lB5Kn6sgpXfr0/Da2Xknlf+o9m8j4M9KvXY7xYTEJG6+B/+a39pBS+j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SezcUAAADcAAAADwAAAAAAAAAA&#10;AAAAAAChAgAAZHJzL2Rvd25yZXYueG1sUEsFBgAAAAAEAAQA+QAAAJMDAAAAAA==&#10;" strokeweight="1pt"/>
            <v:rect id="Rectangle 305" o:spid="_x0000_s1534" style="position:absolute;left:14295;top:19221;width:5609;height:636;visibility:visible" filled="f" stroked="f" strokeweight=".25pt">
              <v:textbox inset="1pt,1pt,1pt,1pt">
                <w:txbxContent>
                  <w:p w:rsidR="00A276D0" w:rsidRPr="002103B5" w:rsidRDefault="00A276D0" w:rsidP="00AF26B3">
                    <w:pPr>
                      <w:pStyle w:val="a9"/>
                      <w:jc w:val="center"/>
                      <w:rPr>
                        <w:sz w:val="20"/>
                        <w:lang w:val="ru-RU"/>
                      </w:rPr>
                    </w:pPr>
                    <w:r w:rsidRPr="002103B5">
                      <w:rPr>
                        <w:sz w:val="16"/>
                        <w:szCs w:val="16"/>
                        <w:lang w:val="ru-RU"/>
                      </w:rPr>
                      <w:t>Цикловая комиссия нефтехимии  и</w:t>
                    </w:r>
                    <w:r>
                      <w:rPr>
                        <w:sz w:val="20"/>
                        <w:lang w:val="ru-RU"/>
                      </w:rPr>
                      <w:t xml:space="preserve"> </w:t>
                    </w:r>
                    <w:r w:rsidRPr="002103B5">
                      <w:rPr>
                        <w:sz w:val="16"/>
                        <w:szCs w:val="16"/>
                        <w:lang w:val="ru-RU"/>
                      </w:rPr>
                      <w:t xml:space="preserve">технологических </w:t>
                    </w:r>
                    <w:r>
                      <w:rPr>
                        <w:sz w:val="16"/>
                        <w:szCs w:val="16"/>
                        <w:lang w:val="ru-RU"/>
                      </w:rPr>
                      <w:t>дисциплин</w:t>
                    </w:r>
                    <w:r w:rsidRPr="002103B5">
                      <w:rPr>
                        <w:sz w:val="16"/>
                        <w:szCs w:val="16"/>
                        <w:lang w:val="ru-RU"/>
                      </w:rPr>
                      <w:t xml:space="preserve"> 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AF26B3" w:rsidRPr="00863090">
        <w:rPr>
          <w:snapToGrid w:val="0"/>
          <w:color w:val="000000"/>
          <w:sz w:val="28"/>
          <w:szCs w:val="28"/>
          <w:u w:val="single"/>
        </w:rPr>
        <w:t>Образец оформления содержания</w:t>
      </w:r>
    </w:p>
    <w:p w:rsidR="00AF26B3" w:rsidRPr="00636F00" w:rsidRDefault="00AF26B3" w:rsidP="00AF26B3">
      <w:pPr>
        <w:spacing w:line="360" w:lineRule="auto"/>
        <w:rPr>
          <w:sz w:val="28"/>
          <w:szCs w:val="28"/>
        </w:rPr>
      </w:pPr>
    </w:p>
    <w:p w:rsidR="00AF26B3" w:rsidRPr="00636F00" w:rsidRDefault="00AF26B3" w:rsidP="00AF26B3">
      <w:pPr>
        <w:jc w:val="center"/>
        <w:rPr>
          <w:snapToGrid w:val="0"/>
          <w:color w:val="000000"/>
          <w:sz w:val="28"/>
          <w:szCs w:val="28"/>
        </w:rPr>
      </w:pPr>
      <w:r w:rsidRPr="00636F00">
        <w:rPr>
          <w:snapToGrid w:val="0"/>
          <w:color w:val="000000"/>
          <w:sz w:val="28"/>
          <w:szCs w:val="28"/>
        </w:rPr>
        <w:t>Содержание</w:t>
      </w:r>
    </w:p>
    <w:p w:rsidR="00AF26B3" w:rsidRDefault="00AF26B3" w:rsidP="00AF26B3">
      <w:pPr>
        <w:rPr>
          <w:snapToGrid w:val="0"/>
          <w:color w:val="000000"/>
          <w:sz w:val="28"/>
          <w:szCs w:val="28"/>
        </w:rPr>
      </w:pPr>
    </w:p>
    <w:p w:rsidR="009232EF" w:rsidRPr="00636F00" w:rsidRDefault="009232EF" w:rsidP="00AF26B3">
      <w:pPr>
        <w:rPr>
          <w:snapToGrid w:val="0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44"/>
        <w:tblOverlap w:val="never"/>
        <w:tblW w:w="9756" w:type="dxa"/>
        <w:tblLook w:val="01E0"/>
      </w:tblPr>
      <w:tblGrid>
        <w:gridCol w:w="9302"/>
        <w:gridCol w:w="496"/>
      </w:tblGrid>
      <w:tr w:rsidR="00AF26B3" w:rsidRPr="00636F00" w:rsidTr="00D87B12">
        <w:trPr>
          <w:trHeight w:val="240"/>
        </w:trPr>
        <w:tc>
          <w:tcPr>
            <w:tcW w:w="0" w:type="auto"/>
          </w:tcPr>
          <w:p w:rsidR="00AF26B3" w:rsidRPr="00636F00" w:rsidRDefault="00AF26B3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 w:rsidRPr="00876B94">
              <w:rPr>
                <w:b/>
                <w:snapToGrid w:val="0"/>
                <w:color w:val="000000"/>
                <w:sz w:val="28"/>
                <w:szCs w:val="28"/>
              </w:rPr>
              <w:t>Введение</w:t>
            </w:r>
            <w:r w:rsidRPr="00636F00">
              <w:rPr>
                <w:snapToGrid w:val="0"/>
                <w:color w:val="000000"/>
                <w:sz w:val="28"/>
                <w:szCs w:val="28"/>
              </w:rPr>
              <w:t>………………………………………………………………………….</w:t>
            </w:r>
          </w:p>
        </w:tc>
        <w:tc>
          <w:tcPr>
            <w:tcW w:w="0" w:type="auto"/>
          </w:tcPr>
          <w:p w:rsidR="00AF26B3" w:rsidRPr="00636F00" w:rsidRDefault="00AF26B3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 w:rsidRPr="00636F0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D535C6" w:rsidRPr="00636F00" w:rsidTr="00D87B12">
        <w:trPr>
          <w:trHeight w:val="342"/>
        </w:trPr>
        <w:tc>
          <w:tcPr>
            <w:tcW w:w="0" w:type="auto"/>
          </w:tcPr>
          <w:p w:rsidR="00D535C6" w:rsidRPr="00876B94" w:rsidRDefault="00D535C6" w:rsidP="00A7219D">
            <w:pPr>
              <w:numPr>
                <w:ilvl w:val="0"/>
                <w:numId w:val="4"/>
              </w:numPr>
              <w:tabs>
                <w:tab w:val="num" w:pos="0"/>
              </w:tabs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76B94">
              <w:rPr>
                <w:b/>
                <w:snapToGrid w:val="0"/>
                <w:color w:val="000000"/>
                <w:sz w:val="28"/>
                <w:szCs w:val="28"/>
              </w:rPr>
              <w:t xml:space="preserve">Литературный обзор </w:t>
            </w:r>
          </w:p>
        </w:tc>
        <w:tc>
          <w:tcPr>
            <w:tcW w:w="0" w:type="auto"/>
          </w:tcPr>
          <w:p w:rsidR="00D535C6" w:rsidRPr="00636F00" w:rsidRDefault="00D535C6" w:rsidP="00D87B12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0C5099" w:rsidRPr="00636F00" w:rsidTr="00D87B12">
        <w:trPr>
          <w:trHeight w:val="342"/>
        </w:trPr>
        <w:tc>
          <w:tcPr>
            <w:tcW w:w="0" w:type="auto"/>
          </w:tcPr>
          <w:p w:rsidR="000C5099" w:rsidRPr="00636F00" w:rsidRDefault="000C5099" w:rsidP="000C5099">
            <w:pPr>
              <w:ind w:left="142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1.1 </w:t>
            </w:r>
            <w:r w:rsidR="00EB6566">
              <w:rPr>
                <w:snapToGrid w:val="0"/>
                <w:color w:val="000000"/>
                <w:sz w:val="28"/>
                <w:szCs w:val="28"/>
              </w:rPr>
              <w:t>История возникновения производства …………………………………</w:t>
            </w:r>
          </w:p>
        </w:tc>
        <w:tc>
          <w:tcPr>
            <w:tcW w:w="0" w:type="auto"/>
          </w:tcPr>
          <w:p w:rsidR="000C5099" w:rsidRPr="00636F00" w:rsidRDefault="00EB6566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</w:tr>
      <w:tr w:rsidR="00AF26B3" w:rsidRPr="00636F00" w:rsidTr="00D87B12">
        <w:trPr>
          <w:trHeight w:val="342"/>
        </w:trPr>
        <w:tc>
          <w:tcPr>
            <w:tcW w:w="0" w:type="auto"/>
          </w:tcPr>
          <w:p w:rsidR="00AF26B3" w:rsidRPr="00876B94" w:rsidRDefault="00AF26B3" w:rsidP="00A7219D">
            <w:pPr>
              <w:numPr>
                <w:ilvl w:val="0"/>
                <w:numId w:val="57"/>
              </w:numPr>
              <w:ind w:left="426" w:hanging="426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76B94">
              <w:rPr>
                <w:b/>
                <w:snapToGrid w:val="0"/>
                <w:color w:val="000000"/>
                <w:sz w:val="28"/>
                <w:szCs w:val="28"/>
              </w:rPr>
              <w:t>Технологическая часть</w:t>
            </w:r>
          </w:p>
        </w:tc>
        <w:tc>
          <w:tcPr>
            <w:tcW w:w="0" w:type="auto"/>
          </w:tcPr>
          <w:p w:rsidR="00AF26B3" w:rsidRPr="00636F00" w:rsidRDefault="00AF26B3" w:rsidP="00D87B12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AF26B3" w:rsidRPr="00636F00" w:rsidTr="00D87B12">
        <w:trPr>
          <w:trHeight w:val="358"/>
        </w:trPr>
        <w:tc>
          <w:tcPr>
            <w:tcW w:w="0" w:type="auto"/>
          </w:tcPr>
          <w:p w:rsidR="00AF26B3" w:rsidRPr="00636F00" w:rsidRDefault="00D535C6" w:rsidP="00D535C6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</w:t>
            </w:r>
            <w:r w:rsidR="00AF26B3" w:rsidRPr="00636F00">
              <w:rPr>
                <w:spacing w:val="-4"/>
                <w:sz w:val="28"/>
                <w:szCs w:val="28"/>
              </w:rPr>
              <w:t>1 Назначение и краткая характеристика  процесса………………………….</w:t>
            </w:r>
          </w:p>
        </w:tc>
        <w:tc>
          <w:tcPr>
            <w:tcW w:w="0" w:type="auto"/>
          </w:tcPr>
          <w:p w:rsidR="00AF26B3" w:rsidRPr="00636F00" w:rsidRDefault="00EB6566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</w:tr>
      <w:tr w:rsidR="00AF26B3" w:rsidRPr="00636F00" w:rsidTr="00D87B12">
        <w:trPr>
          <w:trHeight w:val="358"/>
        </w:trPr>
        <w:tc>
          <w:tcPr>
            <w:tcW w:w="0" w:type="auto"/>
          </w:tcPr>
          <w:p w:rsidR="00AF26B3" w:rsidRPr="00636F00" w:rsidRDefault="00D535C6" w:rsidP="00D535C6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  <w:r w:rsidR="00AF26B3" w:rsidRPr="00636F00">
              <w:rPr>
                <w:spacing w:val="-4"/>
                <w:sz w:val="28"/>
                <w:szCs w:val="28"/>
              </w:rPr>
              <w:t>.2 Теоретические основы процесс</w:t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</w:r>
            <w:r w:rsidR="00AF26B3" w:rsidRPr="00636F00">
              <w:rPr>
                <w:spacing w:val="-4"/>
                <w:sz w:val="28"/>
                <w:szCs w:val="28"/>
              </w:rPr>
              <w:softHyphen/>
              <w:t>а…………………………………………….</w:t>
            </w:r>
          </w:p>
        </w:tc>
        <w:tc>
          <w:tcPr>
            <w:tcW w:w="0" w:type="auto"/>
          </w:tcPr>
          <w:p w:rsidR="00AF26B3" w:rsidRPr="00636F00" w:rsidRDefault="00EB6566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17</w:t>
            </w:r>
          </w:p>
        </w:tc>
      </w:tr>
      <w:tr w:rsidR="00AF26B3" w:rsidRPr="00636F00" w:rsidTr="00D87B12">
        <w:trPr>
          <w:trHeight w:val="358"/>
        </w:trPr>
        <w:tc>
          <w:tcPr>
            <w:tcW w:w="0" w:type="auto"/>
          </w:tcPr>
          <w:p w:rsidR="00AF26B3" w:rsidRPr="00636F00" w:rsidRDefault="00D535C6" w:rsidP="00D535C6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  <w:r w:rsidR="00AF26B3" w:rsidRPr="00636F00">
              <w:rPr>
                <w:spacing w:val="-4"/>
                <w:sz w:val="28"/>
                <w:szCs w:val="28"/>
              </w:rPr>
              <w:t>.3 Характеристика исходного сырья,  материалов и готовой продукции……</w:t>
            </w:r>
          </w:p>
        </w:tc>
        <w:tc>
          <w:tcPr>
            <w:tcW w:w="0" w:type="auto"/>
          </w:tcPr>
          <w:p w:rsidR="00AF26B3" w:rsidRPr="00636F00" w:rsidRDefault="00EB6566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22</w:t>
            </w:r>
          </w:p>
        </w:tc>
      </w:tr>
      <w:tr w:rsidR="00AF26B3" w:rsidRPr="00636F00" w:rsidTr="00D87B12">
        <w:trPr>
          <w:trHeight w:val="358"/>
        </w:trPr>
        <w:tc>
          <w:tcPr>
            <w:tcW w:w="0" w:type="auto"/>
          </w:tcPr>
          <w:p w:rsidR="00EB6566" w:rsidRPr="00636F00" w:rsidRDefault="00D535C6" w:rsidP="00EB6566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  <w:rPr>
                <w:spacing w:val="-2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2.</w:t>
            </w:r>
            <w:r w:rsidR="00AF26B3" w:rsidRPr="00636F00">
              <w:rPr>
                <w:spacing w:val="-5"/>
                <w:sz w:val="28"/>
                <w:szCs w:val="28"/>
              </w:rPr>
              <w:t xml:space="preserve">4 </w:t>
            </w:r>
            <w:r w:rsidR="00EB6566" w:rsidRPr="00636F00">
              <w:rPr>
                <w:spacing w:val="-5"/>
                <w:sz w:val="28"/>
                <w:szCs w:val="28"/>
              </w:rPr>
              <w:t xml:space="preserve"> Описание технологической схемы процесса. Нормы </w:t>
            </w:r>
          </w:p>
          <w:p w:rsidR="00AF26B3" w:rsidRPr="00636F00" w:rsidRDefault="00EB6566" w:rsidP="00794130">
            <w:pPr>
              <w:ind w:left="426" w:hanging="426"/>
              <w:rPr>
                <w:spacing w:val="-4"/>
                <w:sz w:val="28"/>
                <w:szCs w:val="28"/>
              </w:rPr>
            </w:pPr>
            <w:r w:rsidRPr="00636F00">
              <w:rPr>
                <w:spacing w:val="-5"/>
                <w:sz w:val="28"/>
                <w:szCs w:val="28"/>
              </w:rPr>
              <w:t>технологического режима………………………………………………...</w:t>
            </w:r>
          </w:p>
        </w:tc>
        <w:tc>
          <w:tcPr>
            <w:tcW w:w="0" w:type="auto"/>
          </w:tcPr>
          <w:p w:rsidR="00AF26B3" w:rsidRPr="00636F00" w:rsidRDefault="00EB6566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27</w:t>
            </w:r>
          </w:p>
        </w:tc>
      </w:tr>
      <w:tr w:rsidR="00AF26B3" w:rsidRPr="00636F00" w:rsidTr="00EB6566">
        <w:trPr>
          <w:trHeight w:val="341"/>
        </w:trPr>
        <w:tc>
          <w:tcPr>
            <w:tcW w:w="0" w:type="auto"/>
          </w:tcPr>
          <w:p w:rsidR="00AF26B3" w:rsidRPr="00636F00" w:rsidRDefault="00D535C6" w:rsidP="00EB6566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26B3" w:rsidRPr="00636F00">
              <w:rPr>
                <w:sz w:val="28"/>
                <w:szCs w:val="28"/>
              </w:rPr>
              <w:t xml:space="preserve">.5 </w:t>
            </w:r>
            <w:r w:rsidR="00EB6566">
              <w:rPr>
                <w:sz w:val="28"/>
                <w:szCs w:val="28"/>
              </w:rPr>
              <w:t>Аналитический контроль процесса …………………………………….</w:t>
            </w:r>
          </w:p>
        </w:tc>
        <w:tc>
          <w:tcPr>
            <w:tcW w:w="0" w:type="auto"/>
          </w:tcPr>
          <w:p w:rsidR="00AF26B3" w:rsidRPr="00636F00" w:rsidRDefault="00EB6566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31</w:t>
            </w:r>
          </w:p>
        </w:tc>
      </w:tr>
      <w:tr w:rsidR="00AF26B3" w:rsidRPr="00636F00" w:rsidTr="00D87B12">
        <w:trPr>
          <w:trHeight w:val="358"/>
        </w:trPr>
        <w:tc>
          <w:tcPr>
            <w:tcW w:w="0" w:type="auto"/>
          </w:tcPr>
          <w:p w:rsidR="00AF26B3" w:rsidRPr="00636F00" w:rsidRDefault="00EB6566" w:rsidP="00EB6566">
            <w:pPr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2.6</w:t>
            </w:r>
            <w:r w:rsidR="00AF26B3" w:rsidRPr="00636F00">
              <w:rPr>
                <w:spacing w:val="-19"/>
                <w:sz w:val="28"/>
                <w:szCs w:val="28"/>
              </w:rPr>
              <w:t>Автоматизация технологического процесса……………………………………….</w:t>
            </w:r>
          </w:p>
        </w:tc>
        <w:tc>
          <w:tcPr>
            <w:tcW w:w="0" w:type="auto"/>
          </w:tcPr>
          <w:p w:rsidR="00AF26B3" w:rsidRPr="00636F00" w:rsidRDefault="0000686C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34</w:t>
            </w:r>
          </w:p>
        </w:tc>
      </w:tr>
      <w:tr w:rsidR="00AF26B3" w:rsidRPr="00636F00" w:rsidTr="00D87B12">
        <w:trPr>
          <w:trHeight w:val="358"/>
        </w:trPr>
        <w:tc>
          <w:tcPr>
            <w:tcW w:w="0" w:type="auto"/>
          </w:tcPr>
          <w:p w:rsidR="00876B94" w:rsidRPr="00876B94" w:rsidRDefault="00876B94" w:rsidP="00876B94">
            <w:pPr>
              <w:jc w:val="both"/>
              <w:rPr>
                <w:rStyle w:val="FontStyle42"/>
                <w:spacing w:val="0"/>
                <w:sz w:val="28"/>
                <w:szCs w:val="28"/>
              </w:rPr>
            </w:pPr>
            <w:r>
              <w:rPr>
                <w:rStyle w:val="FontStyle42"/>
                <w:spacing w:val="0"/>
                <w:sz w:val="28"/>
                <w:szCs w:val="28"/>
              </w:rPr>
              <w:t>2.7</w:t>
            </w:r>
            <w:r w:rsidRPr="00876B94">
              <w:rPr>
                <w:rStyle w:val="FontStyle42"/>
                <w:spacing w:val="0"/>
                <w:sz w:val="28"/>
                <w:szCs w:val="28"/>
              </w:rPr>
              <w:t xml:space="preserve">Отходы при производстве продукции, сточные воды, </w:t>
            </w:r>
          </w:p>
          <w:p w:rsidR="00876B94" w:rsidRDefault="00876B94" w:rsidP="00D87B12">
            <w:pPr>
              <w:jc w:val="both"/>
              <w:rPr>
                <w:sz w:val="28"/>
                <w:szCs w:val="28"/>
              </w:rPr>
            </w:pPr>
            <w:r>
              <w:rPr>
                <w:rStyle w:val="FontStyle42"/>
                <w:spacing w:val="0"/>
                <w:sz w:val="28"/>
                <w:szCs w:val="28"/>
              </w:rPr>
              <w:t xml:space="preserve">      </w:t>
            </w:r>
            <w:r w:rsidRPr="00876B94">
              <w:rPr>
                <w:rStyle w:val="FontStyle42"/>
                <w:spacing w:val="0"/>
                <w:sz w:val="28"/>
                <w:szCs w:val="28"/>
              </w:rPr>
              <w:t>выбросы в атмосферу,методы их утилизации и переработки</w:t>
            </w:r>
            <w:r>
              <w:rPr>
                <w:rStyle w:val="FontStyle42"/>
                <w:spacing w:val="0"/>
                <w:sz w:val="28"/>
                <w:szCs w:val="28"/>
              </w:rPr>
              <w:t xml:space="preserve"> ………..</w:t>
            </w:r>
          </w:p>
          <w:p w:rsidR="00AF26B3" w:rsidRPr="00876B94" w:rsidRDefault="00EB6566" w:rsidP="00D87B12">
            <w:pPr>
              <w:jc w:val="both"/>
              <w:rPr>
                <w:b/>
                <w:sz w:val="28"/>
                <w:szCs w:val="28"/>
              </w:rPr>
            </w:pPr>
            <w:r w:rsidRPr="00876B94">
              <w:rPr>
                <w:b/>
                <w:sz w:val="28"/>
                <w:szCs w:val="28"/>
              </w:rPr>
              <w:t>3</w:t>
            </w:r>
            <w:r w:rsidR="00AF26B3" w:rsidRPr="00876B94">
              <w:rPr>
                <w:b/>
                <w:sz w:val="28"/>
                <w:szCs w:val="28"/>
              </w:rPr>
              <w:t xml:space="preserve"> Расчетная часть </w:t>
            </w:r>
          </w:p>
        </w:tc>
        <w:tc>
          <w:tcPr>
            <w:tcW w:w="0" w:type="auto"/>
          </w:tcPr>
          <w:p w:rsidR="00AF26B3" w:rsidRDefault="00AF26B3" w:rsidP="00D87B12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876B94" w:rsidRPr="00636F00" w:rsidRDefault="00876B94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36</w:t>
            </w:r>
          </w:p>
        </w:tc>
      </w:tr>
      <w:tr w:rsidR="00AF26B3" w:rsidRPr="00636F00" w:rsidTr="00D87B12">
        <w:trPr>
          <w:trHeight w:val="358"/>
        </w:trPr>
        <w:tc>
          <w:tcPr>
            <w:tcW w:w="0" w:type="auto"/>
          </w:tcPr>
          <w:p w:rsidR="00AF26B3" w:rsidRPr="00636F00" w:rsidRDefault="00EB6566" w:rsidP="00EB6566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26B3" w:rsidRPr="00636F00">
              <w:rPr>
                <w:sz w:val="28"/>
                <w:szCs w:val="28"/>
              </w:rPr>
              <w:t>.1 Материальный баланс установки коксования…………………….…......</w:t>
            </w:r>
          </w:p>
        </w:tc>
        <w:tc>
          <w:tcPr>
            <w:tcW w:w="0" w:type="auto"/>
          </w:tcPr>
          <w:p w:rsidR="00AF26B3" w:rsidRPr="00636F00" w:rsidRDefault="0000686C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37</w:t>
            </w:r>
          </w:p>
        </w:tc>
      </w:tr>
      <w:tr w:rsidR="00AF26B3" w:rsidRPr="00636F00" w:rsidTr="00D87B12">
        <w:trPr>
          <w:trHeight w:val="358"/>
        </w:trPr>
        <w:tc>
          <w:tcPr>
            <w:tcW w:w="0" w:type="auto"/>
          </w:tcPr>
          <w:p w:rsidR="00AF26B3" w:rsidRPr="00636F00" w:rsidRDefault="00EB6566" w:rsidP="00EB6566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26B3" w:rsidRPr="00636F00">
              <w:rPr>
                <w:sz w:val="28"/>
                <w:szCs w:val="28"/>
              </w:rPr>
              <w:t>.2 Материальный баланс коксовой камеры…………….……………..….....</w:t>
            </w:r>
          </w:p>
        </w:tc>
        <w:tc>
          <w:tcPr>
            <w:tcW w:w="0" w:type="auto"/>
          </w:tcPr>
          <w:p w:rsidR="00AF26B3" w:rsidRPr="00636F00" w:rsidRDefault="0000686C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38</w:t>
            </w:r>
          </w:p>
        </w:tc>
      </w:tr>
      <w:tr w:rsidR="00AF26B3" w:rsidRPr="00636F00" w:rsidTr="00D87B12">
        <w:trPr>
          <w:trHeight w:val="358"/>
        </w:trPr>
        <w:tc>
          <w:tcPr>
            <w:tcW w:w="0" w:type="auto"/>
          </w:tcPr>
          <w:p w:rsidR="00AF26B3" w:rsidRPr="00636F00" w:rsidRDefault="00EB6566" w:rsidP="00EB6566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26B3" w:rsidRPr="00636F00">
              <w:rPr>
                <w:sz w:val="28"/>
                <w:szCs w:val="28"/>
              </w:rPr>
              <w:t>.3Тепловой баланс коксовой камеры………………….………………..…...</w:t>
            </w:r>
          </w:p>
        </w:tc>
        <w:tc>
          <w:tcPr>
            <w:tcW w:w="0" w:type="auto"/>
          </w:tcPr>
          <w:p w:rsidR="00AF26B3" w:rsidRPr="00636F00" w:rsidRDefault="0000686C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42</w:t>
            </w:r>
          </w:p>
        </w:tc>
      </w:tr>
      <w:tr w:rsidR="00AF26B3" w:rsidRPr="00636F00" w:rsidTr="00D87B12">
        <w:trPr>
          <w:trHeight w:val="358"/>
        </w:trPr>
        <w:tc>
          <w:tcPr>
            <w:tcW w:w="0" w:type="auto"/>
          </w:tcPr>
          <w:p w:rsidR="00AF26B3" w:rsidRPr="00636F00" w:rsidRDefault="00EB6566" w:rsidP="00EB6566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26B3" w:rsidRPr="00636F00">
              <w:rPr>
                <w:sz w:val="28"/>
                <w:szCs w:val="28"/>
              </w:rPr>
              <w:t>.4 Расчет конструктивных размеров коксовой камеры….…………………</w:t>
            </w:r>
          </w:p>
        </w:tc>
        <w:tc>
          <w:tcPr>
            <w:tcW w:w="0" w:type="auto"/>
          </w:tcPr>
          <w:p w:rsidR="00AF26B3" w:rsidRPr="00636F00" w:rsidRDefault="0000686C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49</w:t>
            </w:r>
          </w:p>
        </w:tc>
      </w:tr>
      <w:tr w:rsidR="00AF26B3" w:rsidRPr="00636F00" w:rsidTr="00D87B12">
        <w:trPr>
          <w:trHeight w:val="358"/>
        </w:trPr>
        <w:tc>
          <w:tcPr>
            <w:tcW w:w="0" w:type="auto"/>
          </w:tcPr>
          <w:p w:rsidR="00AF26B3" w:rsidRPr="00636F00" w:rsidRDefault="00EB6566" w:rsidP="00EB6566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26B3" w:rsidRPr="00636F00">
              <w:rPr>
                <w:sz w:val="28"/>
                <w:szCs w:val="28"/>
              </w:rPr>
              <w:t>.5 Вывод по расчету………………………………………….………..……..</w:t>
            </w:r>
          </w:p>
        </w:tc>
        <w:tc>
          <w:tcPr>
            <w:tcW w:w="0" w:type="auto"/>
          </w:tcPr>
          <w:p w:rsidR="00AF26B3" w:rsidRPr="00636F00" w:rsidRDefault="0000686C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51</w:t>
            </w:r>
          </w:p>
        </w:tc>
      </w:tr>
      <w:tr w:rsidR="00AF26B3" w:rsidRPr="00636F00" w:rsidTr="00D87B12">
        <w:trPr>
          <w:trHeight w:val="358"/>
        </w:trPr>
        <w:tc>
          <w:tcPr>
            <w:tcW w:w="0" w:type="auto"/>
            <w:vAlign w:val="bottom"/>
          </w:tcPr>
          <w:p w:rsidR="00AF26B3" w:rsidRPr="00876B94" w:rsidRDefault="00EB6566" w:rsidP="00794130">
            <w:pPr>
              <w:ind w:left="284" w:hanging="284"/>
              <w:rPr>
                <w:b/>
                <w:color w:val="000000"/>
                <w:sz w:val="28"/>
                <w:szCs w:val="28"/>
              </w:rPr>
            </w:pPr>
            <w:r w:rsidRPr="00876B94">
              <w:rPr>
                <w:b/>
                <w:bCs/>
                <w:sz w:val="28"/>
                <w:szCs w:val="28"/>
              </w:rPr>
              <w:t>4</w:t>
            </w:r>
            <w:r w:rsidRPr="00876B94">
              <w:rPr>
                <w:b/>
                <w:color w:val="000000"/>
                <w:sz w:val="28"/>
                <w:szCs w:val="28"/>
              </w:rPr>
              <w:t>Промышленная безопасность и устранение производственных инцидентов</w:t>
            </w:r>
          </w:p>
          <w:p w:rsidR="00AF26B3" w:rsidRPr="00794130" w:rsidRDefault="00EB6566" w:rsidP="0079413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94130">
              <w:rPr>
                <w:color w:val="000000"/>
                <w:sz w:val="28"/>
                <w:szCs w:val="28"/>
              </w:rPr>
              <w:t>4</w:t>
            </w:r>
            <w:r w:rsidR="00AF26B3" w:rsidRPr="00794130">
              <w:rPr>
                <w:color w:val="000000"/>
                <w:sz w:val="28"/>
                <w:szCs w:val="28"/>
              </w:rPr>
              <w:t xml:space="preserve">.1 </w:t>
            </w:r>
            <w:r w:rsidR="00794130" w:rsidRPr="00794130">
              <w:rPr>
                <w:bCs/>
                <w:color w:val="000000" w:themeColor="text1"/>
                <w:sz w:val="28"/>
                <w:szCs w:val="28"/>
              </w:rPr>
              <w:t xml:space="preserve">Анализ опасных </w:t>
            </w:r>
            <w:r w:rsidR="00794130">
              <w:rPr>
                <w:bCs/>
                <w:color w:val="000000" w:themeColor="text1"/>
                <w:sz w:val="28"/>
                <w:szCs w:val="28"/>
              </w:rPr>
              <w:t xml:space="preserve">и вредных производственных  </w:t>
            </w:r>
            <w:r w:rsidR="00794130" w:rsidRPr="00794130">
              <w:rPr>
                <w:bCs/>
                <w:color w:val="000000" w:themeColor="text1"/>
                <w:sz w:val="28"/>
                <w:szCs w:val="28"/>
              </w:rPr>
              <w:t>факторов</w:t>
            </w:r>
            <w:r w:rsidRPr="00794130">
              <w:rPr>
                <w:bCs/>
                <w:sz w:val="28"/>
                <w:szCs w:val="28"/>
              </w:rPr>
              <w:t>…………</w:t>
            </w:r>
            <w:r w:rsidR="00794130">
              <w:rPr>
                <w:bCs/>
                <w:sz w:val="28"/>
                <w:szCs w:val="28"/>
              </w:rPr>
              <w:t>…...</w:t>
            </w:r>
          </w:p>
        </w:tc>
        <w:tc>
          <w:tcPr>
            <w:tcW w:w="0" w:type="auto"/>
          </w:tcPr>
          <w:p w:rsidR="00AF26B3" w:rsidRPr="00636F00" w:rsidRDefault="00AF26B3" w:rsidP="00D87B12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EB6566" w:rsidRDefault="00EB6566" w:rsidP="00D87B12">
            <w:pPr>
              <w:rPr>
                <w:sz w:val="28"/>
                <w:szCs w:val="28"/>
              </w:rPr>
            </w:pPr>
          </w:p>
          <w:p w:rsidR="00AF26B3" w:rsidRPr="00636F00" w:rsidRDefault="0000686C" w:rsidP="00D8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F26B3" w:rsidRPr="00636F00" w:rsidTr="00D87B12">
        <w:trPr>
          <w:trHeight w:val="358"/>
        </w:trPr>
        <w:tc>
          <w:tcPr>
            <w:tcW w:w="0" w:type="auto"/>
            <w:vAlign w:val="bottom"/>
          </w:tcPr>
          <w:p w:rsidR="00AF26B3" w:rsidRPr="00794130" w:rsidRDefault="00EB6566" w:rsidP="00EB6566">
            <w:pPr>
              <w:rPr>
                <w:color w:val="000000"/>
                <w:sz w:val="28"/>
                <w:szCs w:val="28"/>
              </w:rPr>
            </w:pPr>
            <w:r w:rsidRPr="00794130">
              <w:rPr>
                <w:color w:val="000000"/>
                <w:sz w:val="28"/>
                <w:szCs w:val="28"/>
              </w:rPr>
              <w:t>4</w:t>
            </w:r>
            <w:r w:rsidR="00AF26B3" w:rsidRPr="00794130">
              <w:rPr>
                <w:color w:val="000000"/>
                <w:sz w:val="28"/>
                <w:szCs w:val="28"/>
              </w:rPr>
              <w:t xml:space="preserve">.2 </w:t>
            </w:r>
            <w:r w:rsidR="00794130" w:rsidRPr="00794130">
              <w:rPr>
                <w:bCs/>
                <w:color w:val="3A3A3A"/>
                <w:sz w:val="28"/>
                <w:szCs w:val="28"/>
              </w:rPr>
              <w:t>Анализ возможности возникновения аварийных ситуаций</w:t>
            </w:r>
            <w:r w:rsidRPr="00794130">
              <w:rPr>
                <w:rStyle w:val="FontStyle42"/>
                <w:sz w:val="28"/>
                <w:szCs w:val="28"/>
              </w:rPr>
              <w:t>…………</w:t>
            </w:r>
            <w:r w:rsidR="00794130">
              <w:rPr>
                <w:rStyle w:val="FontStyle42"/>
                <w:sz w:val="28"/>
                <w:szCs w:val="28"/>
              </w:rPr>
              <w:t>….</w:t>
            </w:r>
          </w:p>
        </w:tc>
        <w:tc>
          <w:tcPr>
            <w:tcW w:w="0" w:type="auto"/>
          </w:tcPr>
          <w:p w:rsidR="00AF26B3" w:rsidRPr="00636F00" w:rsidRDefault="0000686C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60</w:t>
            </w:r>
          </w:p>
        </w:tc>
      </w:tr>
      <w:tr w:rsidR="00EB6566" w:rsidRPr="00636F00" w:rsidTr="00D76335">
        <w:trPr>
          <w:trHeight w:val="358"/>
        </w:trPr>
        <w:tc>
          <w:tcPr>
            <w:tcW w:w="0" w:type="auto"/>
          </w:tcPr>
          <w:p w:rsidR="00EB6566" w:rsidRPr="00794130" w:rsidRDefault="00EB6566" w:rsidP="00876B94">
            <w:pPr>
              <w:pStyle w:val="Style11"/>
              <w:widowControl/>
              <w:spacing w:line="240" w:lineRule="auto"/>
              <w:ind w:left="567" w:hanging="567"/>
              <w:rPr>
                <w:rStyle w:val="FontStyle42"/>
                <w:spacing w:val="0"/>
                <w:sz w:val="28"/>
                <w:szCs w:val="28"/>
              </w:rPr>
            </w:pPr>
            <w:r w:rsidRPr="00794130">
              <w:rPr>
                <w:rStyle w:val="FontStyle42"/>
                <w:spacing w:val="0"/>
                <w:sz w:val="28"/>
                <w:szCs w:val="28"/>
              </w:rPr>
              <w:t xml:space="preserve">4.3 </w:t>
            </w:r>
            <w:r w:rsidR="00794130" w:rsidRPr="00794130">
              <w:rPr>
                <w:bCs/>
                <w:color w:val="232323"/>
                <w:sz w:val="28"/>
                <w:szCs w:val="28"/>
              </w:rPr>
              <w:t>Мероприятия и средства по обеспечению безопасности в чрезвычайных ситуациях</w:t>
            </w:r>
            <w:r w:rsidR="00876B94">
              <w:rPr>
                <w:bCs/>
                <w:color w:val="232323"/>
                <w:sz w:val="28"/>
                <w:szCs w:val="28"/>
              </w:rPr>
              <w:t xml:space="preserve">. </w:t>
            </w:r>
            <w:r w:rsidR="00876B94">
              <w:rPr>
                <w:bCs/>
                <w:sz w:val="28"/>
                <w:szCs w:val="28"/>
              </w:rPr>
              <w:t xml:space="preserve"> Охрана труда </w:t>
            </w:r>
            <w:r w:rsidR="00080ED9" w:rsidRPr="00794130">
              <w:rPr>
                <w:rStyle w:val="FontStyle42"/>
                <w:spacing w:val="0"/>
                <w:sz w:val="28"/>
                <w:szCs w:val="28"/>
              </w:rPr>
              <w:t>…</w:t>
            </w:r>
            <w:r w:rsidR="00794130">
              <w:rPr>
                <w:rStyle w:val="FontStyle42"/>
                <w:spacing w:val="0"/>
                <w:sz w:val="28"/>
                <w:szCs w:val="28"/>
              </w:rPr>
              <w:t>…………</w:t>
            </w:r>
            <w:r w:rsidR="00876B94">
              <w:rPr>
                <w:rStyle w:val="FontStyle42"/>
                <w:spacing w:val="0"/>
                <w:sz w:val="28"/>
                <w:szCs w:val="28"/>
              </w:rPr>
              <w:t>………………….</w:t>
            </w:r>
          </w:p>
        </w:tc>
        <w:tc>
          <w:tcPr>
            <w:tcW w:w="0" w:type="auto"/>
          </w:tcPr>
          <w:p w:rsidR="00794130" w:rsidRDefault="00794130" w:rsidP="00D87B12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EB6566" w:rsidRPr="00636F00" w:rsidRDefault="0000686C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63</w:t>
            </w:r>
          </w:p>
        </w:tc>
      </w:tr>
      <w:tr w:rsidR="00AF26B3" w:rsidRPr="00636F00" w:rsidTr="00D87B12">
        <w:trPr>
          <w:trHeight w:val="358"/>
        </w:trPr>
        <w:tc>
          <w:tcPr>
            <w:tcW w:w="0" w:type="auto"/>
            <w:vAlign w:val="bottom"/>
          </w:tcPr>
          <w:p w:rsidR="00AF26B3" w:rsidRPr="00636F00" w:rsidRDefault="00AF26B3" w:rsidP="00D87B12">
            <w:pPr>
              <w:rPr>
                <w:color w:val="000000"/>
                <w:sz w:val="28"/>
                <w:szCs w:val="28"/>
              </w:rPr>
            </w:pPr>
            <w:r w:rsidRPr="00876B94">
              <w:rPr>
                <w:b/>
                <w:snapToGrid w:val="0"/>
                <w:sz w:val="28"/>
                <w:szCs w:val="28"/>
              </w:rPr>
              <w:t>Заключение</w:t>
            </w:r>
            <w:r w:rsidRPr="00636F00">
              <w:rPr>
                <w:snapToGrid w:val="0"/>
                <w:sz w:val="28"/>
                <w:szCs w:val="28"/>
              </w:rPr>
              <w:t xml:space="preserve"> …………………………………………………….………………</w:t>
            </w:r>
          </w:p>
        </w:tc>
        <w:tc>
          <w:tcPr>
            <w:tcW w:w="0" w:type="auto"/>
          </w:tcPr>
          <w:p w:rsidR="00AF26B3" w:rsidRPr="00636F00" w:rsidRDefault="0000686C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75</w:t>
            </w:r>
          </w:p>
        </w:tc>
      </w:tr>
      <w:tr w:rsidR="00AF26B3" w:rsidRPr="00636F00" w:rsidTr="00D87B12">
        <w:trPr>
          <w:trHeight w:val="358"/>
        </w:trPr>
        <w:tc>
          <w:tcPr>
            <w:tcW w:w="0" w:type="auto"/>
            <w:vAlign w:val="bottom"/>
          </w:tcPr>
          <w:p w:rsidR="00AF26B3" w:rsidRPr="00636F00" w:rsidRDefault="002103B5" w:rsidP="00D87B12">
            <w:pPr>
              <w:rPr>
                <w:color w:val="000000"/>
                <w:sz w:val="28"/>
                <w:szCs w:val="28"/>
              </w:rPr>
            </w:pPr>
            <w:r w:rsidRPr="00876B94">
              <w:rPr>
                <w:b/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 xml:space="preserve"> …………………</w:t>
            </w:r>
            <w:r w:rsidR="00AF26B3" w:rsidRPr="00636F00">
              <w:rPr>
                <w:snapToGrid w:val="0"/>
                <w:sz w:val="28"/>
                <w:szCs w:val="28"/>
              </w:rPr>
              <w:t xml:space="preserve"> ………………………………….………….……</w:t>
            </w:r>
          </w:p>
        </w:tc>
        <w:tc>
          <w:tcPr>
            <w:tcW w:w="0" w:type="auto"/>
          </w:tcPr>
          <w:p w:rsidR="00AF26B3" w:rsidRPr="00636F00" w:rsidRDefault="0000686C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76</w:t>
            </w:r>
          </w:p>
        </w:tc>
      </w:tr>
      <w:tr w:rsidR="00AF26B3" w:rsidRPr="00636F00" w:rsidTr="00D87B12">
        <w:trPr>
          <w:trHeight w:val="525"/>
        </w:trPr>
        <w:tc>
          <w:tcPr>
            <w:tcW w:w="0" w:type="auto"/>
            <w:vAlign w:val="bottom"/>
          </w:tcPr>
          <w:p w:rsidR="00AF26B3" w:rsidRPr="00636F00" w:rsidRDefault="00876B94" w:rsidP="00D87B12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876B94">
              <w:rPr>
                <w:b/>
                <w:sz w:val="28"/>
                <w:szCs w:val="28"/>
              </w:rPr>
              <w:t>Приложения</w:t>
            </w:r>
            <w:r>
              <w:rPr>
                <w:sz w:val="28"/>
                <w:szCs w:val="28"/>
              </w:rPr>
              <w:t xml:space="preserve"> …………………………………………………………………….</w:t>
            </w:r>
          </w:p>
        </w:tc>
        <w:tc>
          <w:tcPr>
            <w:tcW w:w="0" w:type="auto"/>
          </w:tcPr>
          <w:p w:rsidR="00AF26B3" w:rsidRDefault="00AF26B3" w:rsidP="00D87B12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876B94" w:rsidRPr="00636F00" w:rsidRDefault="00876B94" w:rsidP="00D87B1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77</w:t>
            </w:r>
          </w:p>
        </w:tc>
      </w:tr>
    </w:tbl>
    <w:p w:rsidR="00AF26B3" w:rsidRDefault="00AF26B3" w:rsidP="00AF26B3">
      <w:pPr>
        <w:spacing w:line="360" w:lineRule="auto"/>
        <w:rPr>
          <w:sz w:val="28"/>
          <w:szCs w:val="28"/>
        </w:rPr>
      </w:pPr>
    </w:p>
    <w:p w:rsidR="00876B94" w:rsidRDefault="00876B94" w:rsidP="00AF26B3">
      <w:pPr>
        <w:spacing w:line="360" w:lineRule="auto"/>
        <w:rPr>
          <w:sz w:val="28"/>
          <w:szCs w:val="28"/>
        </w:rPr>
      </w:pPr>
    </w:p>
    <w:p w:rsidR="00876B94" w:rsidRPr="00636F00" w:rsidRDefault="00876B94" w:rsidP="00AF26B3">
      <w:pPr>
        <w:spacing w:line="360" w:lineRule="auto"/>
        <w:rPr>
          <w:sz w:val="28"/>
          <w:szCs w:val="28"/>
        </w:rPr>
      </w:pPr>
    </w:p>
    <w:p w:rsidR="00AF26B3" w:rsidRPr="00636F00" w:rsidRDefault="00AF26B3" w:rsidP="00AF26B3">
      <w:pPr>
        <w:spacing w:line="360" w:lineRule="auto"/>
        <w:rPr>
          <w:sz w:val="28"/>
          <w:szCs w:val="28"/>
        </w:rPr>
      </w:pPr>
    </w:p>
    <w:p w:rsidR="00BE0D4A" w:rsidRPr="00636F00" w:rsidRDefault="00BE0D4A" w:rsidP="00AF26B3">
      <w:pPr>
        <w:spacing w:line="360" w:lineRule="auto"/>
        <w:rPr>
          <w:sz w:val="28"/>
          <w:szCs w:val="28"/>
        </w:rPr>
      </w:pPr>
    </w:p>
    <w:p w:rsidR="008E4397" w:rsidRPr="00863090" w:rsidRDefault="008E4397" w:rsidP="00173695">
      <w:pPr>
        <w:ind w:firstLine="540"/>
        <w:jc w:val="center"/>
        <w:rPr>
          <w:b/>
          <w:sz w:val="28"/>
        </w:rPr>
      </w:pPr>
      <w:r w:rsidRPr="00863090">
        <w:rPr>
          <w:b/>
          <w:sz w:val="28"/>
        </w:rPr>
        <w:lastRenderedPageBreak/>
        <w:t xml:space="preserve">ПРИЛОЖЕНИЕ </w:t>
      </w:r>
      <w:r w:rsidR="00BA3699">
        <w:rPr>
          <w:b/>
          <w:sz w:val="28"/>
        </w:rPr>
        <w:t>Г</w:t>
      </w:r>
    </w:p>
    <w:p w:rsidR="00AF26B3" w:rsidRPr="00636F00" w:rsidRDefault="00AF26B3" w:rsidP="00236E08">
      <w:pPr>
        <w:tabs>
          <w:tab w:val="left" w:pos="6520"/>
        </w:tabs>
        <w:jc w:val="center"/>
        <w:rPr>
          <w:sz w:val="28"/>
          <w:szCs w:val="28"/>
        </w:rPr>
      </w:pPr>
    </w:p>
    <w:p w:rsidR="000C1FC2" w:rsidRPr="006835B9" w:rsidRDefault="000C1FC2" w:rsidP="000C1FC2">
      <w:pPr>
        <w:jc w:val="center"/>
        <w:rPr>
          <w:b/>
          <w:sz w:val="24"/>
          <w:szCs w:val="24"/>
        </w:rPr>
      </w:pPr>
      <w:r w:rsidRPr="006835B9">
        <w:rPr>
          <w:b/>
          <w:sz w:val="24"/>
          <w:szCs w:val="24"/>
        </w:rPr>
        <w:t>РЕЦЕНЗИЯ</w:t>
      </w:r>
    </w:p>
    <w:p w:rsidR="000C1FC2" w:rsidRDefault="000C1FC2" w:rsidP="000C1FC2">
      <w:pPr>
        <w:jc w:val="center"/>
        <w:rPr>
          <w:b/>
          <w:sz w:val="24"/>
          <w:szCs w:val="24"/>
        </w:rPr>
      </w:pPr>
      <w:r w:rsidRPr="006835B9">
        <w:rPr>
          <w:b/>
          <w:sz w:val="24"/>
          <w:szCs w:val="24"/>
        </w:rPr>
        <w:t>НА ВЫПУСКНУЮ КВАЛИФИКАЦИОННУЮ РАБОТУ</w:t>
      </w:r>
    </w:p>
    <w:p w:rsidR="000C1FC2" w:rsidRPr="006835B9" w:rsidRDefault="000C1FC2" w:rsidP="000C1FC2">
      <w:pPr>
        <w:jc w:val="center"/>
        <w:rPr>
          <w:b/>
          <w:sz w:val="24"/>
          <w:szCs w:val="24"/>
        </w:rPr>
      </w:pP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>Студента_______________________________________________________________________</w:t>
      </w:r>
      <w:r>
        <w:rPr>
          <w:sz w:val="24"/>
          <w:szCs w:val="24"/>
        </w:rPr>
        <w:t>_</w:t>
      </w: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>группы, специальности    __________________________</w:t>
      </w:r>
      <w:r>
        <w:rPr>
          <w:sz w:val="24"/>
          <w:szCs w:val="24"/>
        </w:rPr>
        <w:t>_______________________________</w:t>
      </w:r>
    </w:p>
    <w:p w:rsidR="000C1FC2" w:rsidRPr="00F766A6" w:rsidRDefault="000C1FC2" w:rsidP="000C1FC2">
      <w:pPr>
        <w:jc w:val="center"/>
      </w:pPr>
      <w:r w:rsidRPr="00F766A6">
        <w:t>Код, Наименование</w:t>
      </w: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>Тема: ________________________________________________</w:t>
      </w:r>
      <w:r>
        <w:rPr>
          <w:sz w:val="24"/>
          <w:szCs w:val="24"/>
        </w:rPr>
        <w:t>__________________________</w:t>
      </w:r>
      <w:r w:rsidRPr="00F766A6">
        <w:rPr>
          <w:sz w:val="24"/>
          <w:szCs w:val="24"/>
        </w:rPr>
        <w:br/>
        <w:t>________________________________________________________________________________</w:t>
      </w: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>________________________________________________________________________________</w:t>
      </w:r>
    </w:p>
    <w:p w:rsidR="000C1FC2" w:rsidRPr="00F766A6" w:rsidRDefault="000C1FC2" w:rsidP="000C1FC2">
      <w:pPr>
        <w:rPr>
          <w:sz w:val="24"/>
          <w:szCs w:val="24"/>
        </w:rPr>
      </w:pP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>Рецензент _______________________________________________________________________</w:t>
      </w:r>
    </w:p>
    <w:p w:rsidR="000C1FC2" w:rsidRPr="00F766A6" w:rsidRDefault="000C1FC2" w:rsidP="000C1FC2">
      <w:pPr>
        <w:jc w:val="center"/>
      </w:pPr>
      <w:r w:rsidRPr="00F766A6">
        <w:t>(Ф.И.О., должность,  место работы, если имеется -ученая степень, ученое звание)</w:t>
      </w: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C1FC2" w:rsidRPr="00F766A6" w:rsidRDefault="000C1FC2" w:rsidP="000C1FC2">
      <w:pPr>
        <w:jc w:val="center"/>
        <w:rPr>
          <w:sz w:val="24"/>
          <w:szCs w:val="24"/>
        </w:rPr>
      </w:pPr>
      <w:r w:rsidRPr="00F766A6">
        <w:rPr>
          <w:sz w:val="24"/>
          <w:szCs w:val="24"/>
        </w:rPr>
        <w:t>ОЦЕНКА ВЫПУСКНОЙ КВАЛИФИКАЦИОННОЙ РАБОТЫ</w:t>
      </w:r>
    </w:p>
    <w:tbl>
      <w:tblPr>
        <w:tblW w:w="0" w:type="auto"/>
        <w:tblInd w:w="-5" w:type="dxa"/>
        <w:tblLayout w:type="fixed"/>
        <w:tblLook w:val="00A0"/>
      </w:tblPr>
      <w:tblGrid>
        <w:gridCol w:w="828"/>
        <w:gridCol w:w="7365"/>
        <w:gridCol w:w="1559"/>
      </w:tblGrid>
      <w:tr w:rsidR="000C1FC2" w:rsidRPr="00F766A6" w:rsidTr="000C1FC2">
        <w:trPr>
          <w:cantSplit/>
          <w:trHeight w:val="6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>
            <w:r w:rsidRPr="00F766A6">
              <w:t>№</w:t>
            </w:r>
          </w:p>
          <w:p w:rsidR="000C1FC2" w:rsidRPr="00F766A6" w:rsidRDefault="000C1FC2" w:rsidP="000C1FC2">
            <w:r w:rsidRPr="00F766A6">
              <w:t>п/п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/>
          <w:p w:rsidR="000C1FC2" w:rsidRPr="00F766A6" w:rsidRDefault="000C1FC2" w:rsidP="000C1FC2">
            <w:r w:rsidRPr="00F766A6">
              <w:t>Параметры и 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FC2" w:rsidRPr="00F766A6" w:rsidRDefault="000C1FC2" w:rsidP="000C1FC2">
            <w:r w:rsidRPr="00F766A6">
              <w:t>Оценка</w:t>
            </w:r>
          </w:p>
        </w:tc>
      </w:tr>
      <w:tr w:rsidR="000C1FC2" w:rsidRPr="00F766A6" w:rsidTr="000C1FC2">
        <w:trPr>
          <w:trHeight w:val="2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>
            <w:r w:rsidRPr="00F766A6">
              <w:t>Обоснование актуальности тематики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0C1FC2"/>
        </w:tc>
      </w:tr>
      <w:tr w:rsidR="000C1FC2" w:rsidRPr="00F766A6" w:rsidTr="000C1FC2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>
            <w:r w:rsidRPr="00F766A6">
              <w:t>Полнота, корректность и соответствие научного аппарата теме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0C1FC2"/>
        </w:tc>
      </w:tr>
      <w:tr w:rsidR="000C1FC2" w:rsidRPr="00F766A6" w:rsidTr="000C1F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>
            <w:r w:rsidRPr="00F766A6"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0C1FC2"/>
        </w:tc>
      </w:tr>
      <w:tr w:rsidR="000C1FC2" w:rsidRPr="00F766A6" w:rsidTr="000C1F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>
            <w:r w:rsidRPr="00F766A6">
              <w:t>Соответствие содержания работы теме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0C1FC2"/>
        </w:tc>
      </w:tr>
      <w:tr w:rsidR="000C1FC2" w:rsidRPr="00F766A6" w:rsidTr="000C1F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>
            <w:r w:rsidRPr="00F766A6">
              <w:t>Отражение степени разработанности проблемы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0C1FC2"/>
        </w:tc>
      </w:tr>
      <w:tr w:rsidR="000C1FC2" w:rsidRPr="00F766A6" w:rsidTr="000C1F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>
            <w:r w:rsidRPr="00F766A6">
              <w:t>Ясность, логичность и научность изложения содержания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0C1FC2"/>
        </w:tc>
      </w:tr>
      <w:tr w:rsidR="000C1FC2" w:rsidRPr="00F766A6" w:rsidTr="000C1F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>
            <w:r w:rsidRPr="00F766A6">
              <w:t>Уровень и корректность использования методов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0C1FC2"/>
        </w:tc>
      </w:tr>
      <w:tr w:rsidR="000C1FC2" w:rsidRPr="00F766A6" w:rsidTr="000C1F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>
            <w:r w:rsidRPr="00F766A6">
              <w:t>Анализ результатов и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0C1FC2"/>
        </w:tc>
      </w:tr>
      <w:tr w:rsidR="000C1FC2" w:rsidRPr="00F766A6" w:rsidTr="000C1F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>
            <w:r w:rsidRPr="00F766A6">
              <w:t>Практическая значимость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0C1FC2"/>
        </w:tc>
      </w:tr>
      <w:tr w:rsidR="000C1FC2" w:rsidRPr="00F766A6" w:rsidTr="000C1F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>
            <w:r w:rsidRPr="00F766A6">
              <w:t>Оформление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0C1FC2"/>
        </w:tc>
      </w:tr>
      <w:tr w:rsidR="000C1FC2" w:rsidRPr="00F766A6" w:rsidTr="000C1FC2"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0C1FC2"/>
        </w:tc>
      </w:tr>
      <w:tr w:rsidR="000C1FC2" w:rsidRPr="00F766A6" w:rsidTr="000C1FC2"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0C1FC2">
            <w:r w:rsidRPr="00F766A6">
              <w:t>Итоговая оценка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0C1FC2"/>
        </w:tc>
      </w:tr>
    </w:tbl>
    <w:p w:rsidR="000C1FC2" w:rsidRPr="00F766A6" w:rsidRDefault="000C1FC2" w:rsidP="000C1FC2">
      <w:pPr>
        <w:rPr>
          <w:sz w:val="16"/>
          <w:szCs w:val="16"/>
        </w:rPr>
      </w:pPr>
      <w:r w:rsidRPr="00F766A6">
        <w:rPr>
          <w:sz w:val="16"/>
          <w:szCs w:val="16"/>
        </w:rPr>
        <w:t>Критерии оценки: «5» - высокий уровень разработанности параметра оценки; «4» - достаточно высокий уровень, есть незначительные недочеты; «3» - средний уровень разработанности параметра, есть значимые недочеты; «2» - низкий уровень разработанности, серьезные и «грубые» недочеты, либо отсутствие данного параметра оценки.</w:t>
      </w: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 xml:space="preserve">Отмеченные достоинства </w:t>
      </w: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>___________________________________________________________________________________________________________________________________</w:t>
      </w:r>
      <w:r w:rsidR="00611DAA">
        <w:rPr>
          <w:sz w:val="24"/>
          <w:szCs w:val="24"/>
        </w:rPr>
        <w:t>_____________________________</w:t>
      </w: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>Замечания</w:t>
      </w:r>
      <w:r w:rsidR="00611DAA">
        <w:rPr>
          <w:sz w:val="24"/>
          <w:szCs w:val="24"/>
        </w:rPr>
        <w:t xml:space="preserve"> ______________________________________________________________________</w:t>
      </w: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611DAA">
        <w:rPr>
          <w:sz w:val="24"/>
          <w:szCs w:val="24"/>
        </w:rPr>
        <w:t>________________</w:t>
      </w:r>
    </w:p>
    <w:p w:rsidR="000C1FC2" w:rsidRDefault="000C1FC2" w:rsidP="000C1FC2">
      <w:pPr>
        <w:rPr>
          <w:sz w:val="24"/>
          <w:szCs w:val="24"/>
        </w:rPr>
      </w:pP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>Рекомендации___________________________________________________________________</w:t>
      </w:r>
      <w:r>
        <w:rPr>
          <w:sz w:val="24"/>
          <w:szCs w:val="24"/>
        </w:rPr>
        <w:t>_</w:t>
      </w: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611DAA">
        <w:rPr>
          <w:sz w:val="24"/>
          <w:szCs w:val="24"/>
        </w:rPr>
        <w:t>________</w:t>
      </w: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 xml:space="preserve">Заключение: выпускная квалификационная работа выполнена в соответствии с требованиями ФГОС СПО, предъявляемыми к выпускной квалификационной работе, и заслуживает __________________________оценки, а </w:t>
      </w:r>
    </w:p>
    <w:p w:rsidR="000C1FC2" w:rsidRPr="00F766A6" w:rsidRDefault="000C1FC2" w:rsidP="000C1FC2">
      <w:pPr>
        <w:rPr>
          <w:sz w:val="16"/>
          <w:szCs w:val="16"/>
        </w:rPr>
      </w:pPr>
      <w:r w:rsidRPr="00F766A6">
        <w:rPr>
          <w:sz w:val="16"/>
          <w:szCs w:val="16"/>
        </w:rPr>
        <w:t>(отличной, хорошей, удовлетворительной)</w:t>
      </w: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>ее автор _____________________________________________________________________</w:t>
      </w: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 xml:space="preserve">                                                                                         (Ф.И.О. студента) </w:t>
      </w: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>присвоения квалификации «_______________________________________________»</w:t>
      </w:r>
    </w:p>
    <w:p w:rsidR="000C1FC2" w:rsidRPr="00F766A6" w:rsidRDefault="000C7987" w:rsidP="000C1FC2">
      <w:pPr>
        <w:rPr>
          <w:sz w:val="24"/>
          <w:szCs w:val="24"/>
        </w:rPr>
      </w:pPr>
      <w:r>
        <w:rPr>
          <w:sz w:val="24"/>
          <w:szCs w:val="24"/>
        </w:rPr>
        <w:t>«____»_______________20</w:t>
      </w:r>
      <w:r w:rsidR="000C1FC2" w:rsidRPr="00F766A6">
        <w:rPr>
          <w:sz w:val="24"/>
          <w:szCs w:val="24"/>
        </w:rPr>
        <w:t>__г.       ______________________/________________________</w:t>
      </w:r>
    </w:p>
    <w:p w:rsidR="000C1FC2" w:rsidRPr="00F766A6" w:rsidRDefault="000C1FC2" w:rsidP="000C1FC2">
      <w:pPr>
        <w:rPr>
          <w:sz w:val="24"/>
          <w:szCs w:val="24"/>
        </w:rPr>
      </w:pPr>
      <w:r w:rsidRPr="00F766A6">
        <w:rPr>
          <w:sz w:val="24"/>
          <w:szCs w:val="24"/>
        </w:rPr>
        <w:tab/>
        <w:t xml:space="preserve">(подпись)                                  </w:t>
      </w:r>
      <w:r w:rsidRPr="00F766A6">
        <w:rPr>
          <w:sz w:val="24"/>
          <w:szCs w:val="24"/>
        </w:rPr>
        <w:tab/>
        <w:t xml:space="preserve">  (Ф. И.О. отчетливо)</w:t>
      </w:r>
    </w:p>
    <w:p w:rsidR="000C1FC2" w:rsidRPr="00F766A6" w:rsidRDefault="000C1FC2" w:rsidP="000C1FC2"/>
    <w:p w:rsidR="000C1FC2" w:rsidRPr="00F766A6" w:rsidRDefault="000C1FC2" w:rsidP="000C1FC2">
      <w:r w:rsidRPr="00F766A6">
        <w:t xml:space="preserve">М.П. предприятия, </w:t>
      </w:r>
    </w:p>
    <w:p w:rsidR="000C1FC2" w:rsidRPr="006835B9" w:rsidRDefault="000C1FC2" w:rsidP="000C1FC2">
      <w:r w:rsidRPr="00F766A6">
        <w:t>где работает рецензент</w:t>
      </w:r>
      <w:r w:rsidRPr="00F766A6">
        <w:tab/>
        <w:t>«Подпись подтверждаю»</w:t>
      </w:r>
    </w:p>
    <w:p w:rsidR="00AF26B3" w:rsidRDefault="00AF26B3" w:rsidP="00AF26B3">
      <w:pPr>
        <w:jc w:val="right"/>
      </w:pPr>
    </w:p>
    <w:p w:rsidR="00594DCF" w:rsidRDefault="00E774D0" w:rsidP="00594DCF">
      <w:pPr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group id="Group 457" o:spid="_x0000_s1535" style="position:absolute;left:0;text-align:left;margin-left:61.15pt;margin-top:19.45pt;width:518.8pt;height:802.3pt;z-index:25165516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">
            <v:rect id="Rectangle 458" o:spid="_x0000_s1536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mrMMA&#10;AADcAAAADwAAAGRycy9kb3ducmV2LnhtbESP0YrCMBRE3wX/IVxh3zR1WcRWo1RB2KdlrX7Apbm2&#10;xeamNrGtfv1mQfBxmJkzzHo7mFp01LrKsoL5LAJBnFtdcaHgfDpMlyCcR9ZYWyYFD3Kw3YxHa0y0&#10;7flIXeYLESDsElRQet8kUrq8JINuZhvi4F1sa9AH2RZSt9gHuKnlZxQtpMGKw0KJDe1Lyq/Z3Si4&#10;+qH7SYvseYjPuzj/3aX9/ZYq9TEZ0hUIT4N/h1/tb63gaxHD/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mrMMAAADcAAAADwAAAAAAAAAAAAAAAACYAgAAZHJzL2Rv&#10;d25yZXYueG1sUEsFBgAAAAAEAAQA9QAAAIgDAAAAAA==&#10;" filled="f" strokeweight="2pt"/>
            <v:line id="Line 459" o:spid="_x0000_s1537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v0Lb0AAADcAAAADwAAAGRycy9kb3ducmV2LnhtbERPuwrCMBTdBf8hXMFNU8UX1SgiVNzE&#10;6uJ2ba5tsbkpTdT692YQHA/nvdq0phIvalxpWcFoGIEgzqwuOVdwOSeDBQjnkTVWlknBhxxs1t3O&#10;CmNt33yiV+pzEULYxaig8L6OpXRZQQbd0NbEgbvbxqAPsMmlbvAdwk0lx1E0kwZLDg0F1rQrKHuk&#10;T6Pgcb1Mk/1xp89VutW3PPHX210r1e+12yUIT63/i3/ug1YwmYf54Uw4An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Eb9C29AAAA3AAAAA8AAAAAAAAAAAAAAAAAoQIA&#10;AGRycy9kb3ducmV2LnhtbFBLBQYAAAAABAAEAPkAAACLAwAAAAA=&#10;" strokeweight="2pt"/>
            <v:line id="Line 460" o:spid="_x0000_s1538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dRtsMAAADcAAAADwAAAGRycy9kb3ducmV2LnhtbESPT4vCMBTE74LfITzBm00V/1GNIkKX&#10;vS1WL95em2dbbF5Kk9Xut98IgsdhZn7DbPe9acSDOldbVjCNYhDEhdU1lwou53SyBuE8ssbGMin4&#10;Iwf73XCwxUTbJ5/okflSBAi7BBVU3reJlK6oyKCLbEscvJvtDPogu1LqDp8Bbho5i+OlNFhzWKiw&#10;pWNFxT37NQru18si/fo56nOTHXRepv6a37RS41F/2IDw1PtP+N3+1grmqym8zoQj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XUbbDAAAA3AAAAA8AAAAAAAAAAAAA&#10;AAAAoQIAAGRycy9kb3ducmV2LnhtbFBLBQYAAAAABAAEAPkAAACRAwAAAAA=&#10;" strokeweight="2pt"/>
            <v:line id="Line 461" o:spid="_x0000_s1539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Pwc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+Fj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hc/BxAAAANwAAAAPAAAAAAAAAAAA&#10;AAAAAKECAABkcnMvZG93bnJldi54bWxQSwUGAAAAAAQABAD5AAAAkgMAAAAA&#10;" strokeweight="2pt"/>
            <v:line id="Line 462" o:spid="_x0000_s1540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lqWsQAAADcAAAADwAAAGRycy9kb3ducmV2LnhtbESPS4vCQBCE74L/YWjBm058rEp0FBEi&#10;3paNXrx1Mp0HZnpCZtTsv99ZWNhjUVVfUbtDbxrxos7VlhXMphEI4tzqmksFt2sy2YBwHlljY5kU&#10;fJODw3442GGs7Zu/6JX6UgQIuxgVVN63sZQur8igm9qWOHiF7Qz6ILtS6g7fAW4aOY+ilTRYc1io&#10;sKVTRfkjfRoFj/vtIzl/nvS1SY86KxN/zwqt1HjUH7cgPPX+P/zXvmgFy/UC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WpaxAAAANwAAAAPAAAAAAAAAAAA&#10;AAAAAKECAABkcnMvZG93bnJldi54bWxQSwUGAAAAAAQABAD5AAAAkgMAAAAA&#10;" strokeweight="2pt"/>
            <v:line id="Line 463" o:spid="_x0000_s1541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DyLsQAAADcAAAADwAAAGRycy9kb3ducmV2LnhtbESPQWvCQBSE70L/w/IK3nRTsbakriEI&#10;kd6kSS65PbPPJJh9G7Krpv/eLRQ8DjPzDbNNJtOLG42us6zgbRmBIK6t7rhRUBbZ4hOE88gae8uk&#10;4JccJLuX2RZjbe/8Q7fcNyJA2MWooPV+iKV0dUsG3dIOxME729GgD3JspB7xHuCml6so2kiDHYeF&#10;Fgfat1Rf8qtRcKnK9+xw3Ouiz1N9ajJfnc5aqfnrlH6B8DT5Z/i//a0VrD/W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PIuxAAAANwAAAAPAAAAAAAAAAAA&#10;AAAAAKECAABkcnMvZG93bnJldi54bWxQSwUGAAAAAAQABAD5AAAAkgMAAAAA&#10;" strokeweight="2pt"/>
            <v:line id="Line 464" o:spid="_x0000_s1542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xXtcQAAADcAAAADwAAAGRycy9kb3ducmV2LnhtbESPQWvCQBSE70L/w/IK3nRTqbakriEI&#10;Kd5Kk1xye2afSTD7NmRXjf/eLRQ8DjPzDbNNJtOLK42us6zgbRmBIK6t7rhRUBbZ4hOE88gae8uk&#10;4E4Okt3LbIuxtjf+pWvuGxEg7GJU0Ho/xFK6uiWDbmkH4uCd7GjQBzk2Uo94C3DTy1UUbaTBjsNC&#10;iwPtW6rP+cUoOFflOvv+2euiz1N9bDJfHU9aqfnrlH6B8DT5Z/i/fdAK3j/W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bFe1xAAAANwAAAAPAAAAAAAAAAAA&#10;AAAAAKECAABkcnMvZG93bnJldi54bWxQSwUGAAAAAAQABAD5AAAAkgMAAAAA&#10;" strokeweight="2pt"/>
            <v:line id="Line 465" o:spid="_x0000_s1543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7Jws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n5+5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7JwsIAAADcAAAADwAAAAAAAAAAAAAA&#10;AAChAgAAZHJzL2Rvd25yZXYueG1sUEsFBgAAAAAEAAQA+QAAAJADAAAAAA==&#10;" strokeweight="2pt"/>
            <v:line id="Line 466" o:spid="_x0000_s1544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u6sUAAADcAAAADwAAAGRycy9kb3ducmV2LnhtbESP0WoCMRRE3wv+Q7hC32rWUmpdjSK2&#10;hYoP0tUPuG6um9XNzZKkuvXrjVDo4zAzZ5jpvLONOJMPtWMFw0EGgrh0uuZKwW77+fQGIkRkjY1j&#10;UvBLAeaz3sMUc+0u/E3nIlYiQTjkqMDE2OZShtKQxTBwLXHyDs5bjEn6SmqPlwS3jXzOsldpsea0&#10;YLClpaHyVPxYBSu/X5+G18rIPa/8R7N5Hwd7VOqx3y0mICJ18T/81/7SCl5G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Hu6sUAAADcAAAADwAAAAAAAAAA&#10;AAAAAAChAgAAZHJzL2Rvd25yZXYueG1sUEsFBgAAAAAEAAQA+QAAAJMDAAAAAA==&#10;" strokeweight="1pt"/>
            <v:line id="Line 467" o:spid="_x0000_s1545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34K70AAADcAAAADwAAAGRycy9kb3ducmV2LnhtbERPuwrCMBTdBf8hXMFNU8UX1SgiVNzE&#10;6uJ2ba5tsbkpTdT692YQHA/nvdq0phIvalxpWcFoGIEgzqwuOVdwOSeDBQjnkTVWlknBhxxs1t3O&#10;CmNt33yiV+pzEULYxaig8L6OpXRZQQbd0NbEgbvbxqAPsMmlbvAdwk0lx1E0kwZLDg0F1rQrKHuk&#10;T6Pgcb1Mk/1xp89VutW3PPHX210r1e+12yUIT63/i3/ug1YwmYe14Uw4An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9t+Cu9AAAA3AAAAA8AAAAAAAAAAAAAAAAAoQIA&#10;AGRycy9kb3ducmV2LnhtbFBLBQYAAAAABAAEAPkAAACLAwAAAAA=&#10;" strokeweight="2pt"/>
            <v:line id="Line 468" o:spid="_x0000_s1546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fA8QAAADcAAAADwAAAGRycy9kb3ducmV2LnhtbESP0WoCMRRE34X+Q7iFvmnWUmpdjVKq&#10;QqUPUvUDrpvrZuvmZkmirn59Iwg+DjNzhhlPW1uLE/lQOVbQ72UgiAunKy4VbDeL7geIEJE11o5J&#10;wYUCTCdPnTHm2p35l07rWIoE4ZCjAhNjk0sZCkMWQ881xMnbO28xJulLqT2eE9zW8jXL3qXFitOC&#10;wYa+DBWH9dEqWPrdz6F/LY3c8dLP69VsGOyfUi/P7ecIRKQ2PsL39rdW8DYY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t8DxAAAANwAAAAPAAAAAAAAAAAA&#10;AAAAAKECAABkcnMvZG93bnJldi54bWxQSwUGAAAAAAQABAD5AAAAkgMAAAAA&#10;" strokeweight="1pt"/>
            <v:rect id="Rectangle 469" o:spid="_x0000_s1547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<v:textbox inset="1pt,1pt,1pt,1pt">
                <w:txbxContent>
                  <w:p w:rsidR="00A276D0" w:rsidRDefault="00A276D0" w:rsidP="00594DCF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470" o:spid="_x0000_s1548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<v:textbox inset="1pt,1pt,1pt,1pt">
                <w:txbxContent>
                  <w:p w:rsidR="00A276D0" w:rsidRDefault="00A276D0" w:rsidP="00594DCF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471" o:spid="_x0000_s1549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A276D0" w:rsidRDefault="00A276D0" w:rsidP="00594DCF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472" o:spid="_x0000_s1550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A276D0" w:rsidRDefault="00A276D0" w:rsidP="00594DCF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473" o:spid="_x0000_s1551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A276D0" w:rsidRDefault="00A276D0" w:rsidP="00594DCF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474" o:spid="_x0000_s1552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A276D0" w:rsidRDefault="00A276D0" w:rsidP="00594DCF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475" o:spid="_x0000_s1553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A276D0" w:rsidRPr="002303F3" w:rsidRDefault="00A276D0" w:rsidP="00594DCF">
                    <w:pPr>
                      <w:pStyle w:val="a9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 xml:space="preserve">  8</w:t>
                    </w:r>
                  </w:p>
                </w:txbxContent>
              </v:textbox>
            </v:rect>
            <v:rect id="Rectangle 476" o:spid="_x0000_s1554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A276D0" w:rsidRPr="00AD6471" w:rsidRDefault="00446058" w:rsidP="00594DCF">
                    <w:pPr>
                      <w:jc w:val="center"/>
                    </w:pPr>
                    <w:r>
                      <w:t>РКЭ О. 18.02.09. 4103.01</w:t>
                    </w:r>
                    <w:r w:rsidR="00A276D0">
                      <w:t>.00.00. ПЗ</w:t>
                    </w:r>
                  </w:p>
                  <w:p w:rsidR="00A276D0" w:rsidRDefault="00A276D0" w:rsidP="00594DCF"/>
                  <w:p w:rsidR="00A276D0" w:rsidRDefault="00A276D0" w:rsidP="00594DCF"/>
                </w:txbxContent>
              </v:textbox>
            </v:rect>
            <w10:wrap anchorx="page" anchory="page"/>
            <w10:anchorlock/>
          </v:group>
        </w:pict>
      </w:r>
      <w:r w:rsidR="00594DCF" w:rsidRPr="00B24373">
        <w:rPr>
          <w:b/>
          <w:noProof/>
          <w:color w:val="000000"/>
          <w:sz w:val="28"/>
          <w:szCs w:val="28"/>
        </w:rPr>
        <w:t xml:space="preserve">ПРИЛОЖЕНИЕ </w:t>
      </w:r>
      <w:r w:rsidR="00BA3699">
        <w:rPr>
          <w:b/>
          <w:noProof/>
          <w:color w:val="000000"/>
          <w:sz w:val="28"/>
          <w:szCs w:val="28"/>
        </w:rPr>
        <w:t>Д</w:t>
      </w:r>
    </w:p>
    <w:p w:rsidR="00611DAA" w:rsidRDefault="00611DAA" w:rsidP="00594DCF">
      <w:pPr>
        <w:jc w:val="center"/>
        <w:rPr>
          <w:b/>
          <w:noProof/>
          <w:color w:val="000000"/>
          <w:sz w:val="28"/>
          <w:szCs w:val="28"/>
        </w:rPr>
      </w:pPr>
    </w:p>
    <w:p w:rsidR="009232EF" w:rsidRDefault="009232EF" w:rsidP="00594DCF">
      <w:pPr>
        <w:jc w:val="center"/>
        <w:rPr>
          <w:b/>
          <w:noProof/>
          <w:color w:val="000000"/>
          <w:sz w:val="28"/>
          <w:szCs w:val="28"/>
        </w:rPr>
      </w:pPr>
    </w:p>
    <w:p w:rsidR="009232EF" w:rsidRDefault="009232EF" w:rsidP="00594DCF">
      <w:pPr>
        <w:jc w:val="center"/>
        <w:rPr>
          <w:b/>
          <w:noProof/>
          <w:color w:val="000000"/>
          <w:sz w:val="28"/>
          <w:szCs w:val="28"/>
        </w:rPr>
      </w:pPr>
    </w:p>
    <w:p w:rsidR="00611DAA" w:rsidRDefault="00611DAA" w:rsidP="00594DCF">
      <w:pPr>
        <w:jc w:val="center"/>
        <w:rPr>
          <w:b/>
          <w:noProof/>
          <w:color w:val="000000"/>
          <w:sz w:val="28"/>
          <w:szCs w:val="28"/>
        </w:rPr>
      </w:pPr>
    </w:p>
    <w:p w:rsidR="00611DAA" w:rsidRDefault="00611DAA" w:rsidP="00611DAA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ШИФР</w:t>
      </w:r>
    </w:p>
    <w:p w:rsidR="00611DAA" w:rsidRDefault="00611DAA" w:rsidP="00611DAA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11DAA" w:rsidRDefault="00446058" w:rsidP="00611DAA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756" style="position:absolute;left:0;text-align:left;margin-left:20.7pt;margin-top:7.8pt;width:418.1pt;height:208.2pt;z-index:251732992" coordorigin="2115,3722" coordsize="8362,4164">
            <v:rect id="Rectangle 683" o:spid="_x0000_s1708" style="position:absolute;left:2115;top:4157;width:1440;height:10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1EKgIAAFIEAAAOAAAAZHJzL2Uyb0RvYy54bWysVNuO0zAQfUfiHyy/0yS9bYm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">
              <v:textbox>
                <w:txbxContent>
                  <w:p w:rsidR="00A276D0" w:rsidRDefault="00A276D0" w:rsidP="00611DAA">
                    <w:pPr>
                      <w:jc w:val="center"/>
                    </w:pPr>
                    <w:r>
                      <w:t>Название учебного заведения</w:t>
                    </w:r>
                  </w:p>
                </w:txbxContent>
              </v:textbox>
            </v:rect>
            <v:rect id="Rectangle 684" o:spid="_x0000_s1709" style="position:absolute;left:4278;top:3722;width:1440;height:10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Y+KwIAAFIEAAAOAAAAZHJzL2Uyb0RvYy54bWysVNuO0zAQfUfiHyy/0yTdtlui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">
              <v:textbox>
                <w:txbxContent>
                  <w:p w:rsidR="00A276D0" w:rsidRDefault="00A276D0" w:rsidP="00611DAA">
                    <w:pPr>
                      <w:ind w:right="-136"/>
                      <w:jc w:val="center"/>
                    </w:pPr>
                    <w:r>
                      <w:t>Шифр специальности</w:t>
                    </w:r>
                  </w:p>
                </w:txbxContent>
              </v:textbox>
            </v:rect>
            <v:rect id="Rectangle 685" o:spid="_x0000_s1710" style="position:absolute;left:6720;top:3722;width:1440;height:10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">
              <v:textbox>
                <w:txbxContent>
                  <w:p w:rsidR="00A276D0" w:rsidRDefault="00A276D0" w:rsidP="00611DAA">
                    <w:pPr>
                      <w:jc w:val="center"/>
                    </w:pPr>
                    <w:r>
                      <w:t>Номер группы</w:t>
                    </w:r>
                  </w:p>
                </w:txbxContent>
              </v:textbox>
            </v:rect>
            <v:rect id="Rectangle 687" o:spid="_x0000_s1711" style="position:absolute;left:8789;top:3722;width:1440;height:10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+0KwIAAFIEAAAOAAAAZHJzL2Uyb0RvYy54bWysVNuO0zAQfUfiHyy/0yTdtlui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">
              <v:textbox>
                <w:txbxContent>
                  <w:p w:rsidR="00A276D0" w:rsidRDefault="00A276D0" w:rsidP="00611DAA">
                    <w:pPr>
                      <w:jc w:val="center"/>
                    </w:pPr>
                    <w:r>
                      <w:t>Резервные позиции</w:t>
                    </w:r>
                  </w:p>
                </w:txbxContent>
              </v:textbox>
            </v:rect>
            <v:rect id="Rectangle 689" o:spid="_x0000_s1713" style="position:absolute;left:6887;top:6881;width:1440;height:10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U1LQIAAFM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">
              <v:textbox style="mso-next-textbox:#Rectangle 689">
                <w:txbxContent>
                  <w:p w:rsidR="00A276D0" w:rsidRDefault="00A276D0" w:rsidP="00611DAA">
                    <w:pPr>
                      <w:jc w:val="center"/>
                    </w:pPr>
                    <w:r>
                      <w:t>Номер по списку в журнале</w:t>
                    </w:r>
                  </w:p>
                </w:txbxContent>
              </v:textbox>
            </v:rect>
            <v:rect id="Rectangle 690" o:spid="_x0000_s1714" style="position:absolute;left:9037;top:6881;width:1440;height:10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">
              <v:textbox>
                <w:txbxContent>
                  <w:p w:rsidR="00A276D0" w:rsidRDefault="00A276D0" w:rsidP="00611DAA">
                    <w:pPr>
                      <w:ind w:left="-142" w:right="-151"/>
                      <w:jc w:val="center"/>
                    </w:pPr>
                    <w:r>
                      <w:t>Пояснительная записка</w:t>
                    </w:r>
                  </w:p>
                </w:txbxContent>
              </v:textbox>
            </v:rect>
            <v:shape id="AutoShape 691" o:spid="_x0000_s1715" type="#_x0000_t32" style="position:absolute;left:2805;top:5162;width:375;height:360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">
              <v:stroke endarrow="block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693" o:spid="_x0000_s1717" type="#_x0000_t88" style="position:absolute;left:5021;top:4503;width:360;height:1845;rotation:-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" adj=",10125"/>
            <v:shape id="AutoShape 694" o:spid="_x0000_s1718" type="#_x0000_t88" style="position:absolute;left:6455;top:4973;width:360;height:906;rotation:-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" adj=",10125"/>
            <v:shape id="AutoShape 696" o:spid="_x0000_s1719" type="#_x0000_t88" style="position:absolute;left:7548;top:5797;width:225;height:666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" adj=",10125"/>
            <v:shape id="AutoShape 698" o:spid="_x0000_s1721" type="#_x0000_t88" style="position:absolute;left:8737;top:4771;width:249;height:1200;rotation:-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" adj=",10125"/>
            <v:shape id="AutoShape 701" o:spid="_x0000_s1723" type="#_x0000_t32" style="position:absolute;left:4808;top:4811;width:360;height:435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">
              <v:stroke endarrow="block"/>
            </v:shape>
            <v:shape id="_x0000_s1725" type="#_x0000_t32" style="position:absolute;left:6720;top:4727;width:326;height:435;flip:y" o:connectortype="straight">
              <v:stroke endarrow="block"/>
            </v:shape>
            <v:shape id="_x0000_s1726" type="#_x0000_t32" style="position:absolute;left:8789;top:4811;width:435;height:519;flip:y" o:connectortype="straight">
              <v:stroke endarrow="block"/>
            </v:shape>
            <v:shape id="_x0000_s1727" type="#_x0000_t32" style="position:absolute;left:7328;top:6241;width:347;height:534;flip:x" o:connectortype="straight">
              <v:stroke endarrow="block"/>
            </v:shape>
            <v:rect id="_x0000_s1728" style="position:absolute;left:4088;top:6776;width:1440;height:10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U1LQIAAFM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">
              <v:textbox style="mso-next-textbox:#_x0000_s1728">
                <w:txbxContent>
                  <w:p w:rsidR="00A276D0" w:rsidRDefault="00A276D0" w:rsidP="00611DAA">
                    <w:pPr>
                      <w:jc w:val="center"/>
                    </w:pPr>
                    <w:r>
                      <w:t>Очное отделение</w:t>
                    </w:r>
                  </w:p>
                </w:txbxContent>
              </v:textbox>
            </v:rect>
            <v:shape id="_x0000_s1729" type="#_x0000_t32" style="position:absolute;left:4088;top:6017;width:516;height:626" o:connectortype="straight">
              <v:stroke endarrow="block"/>
            </v:shape>
            <v:shape id="_x0000_s1730" type="#_x0000_t32" style="position:absolute;left:9462;top:6017;width:449;height:759;flip:x" o:connectortype="straight">
              <v:stroke endarrow="block"/>
            </v:shape>
          </v:group>
        </w:pict>
      </w:r>
    </w:p>
    <w:p w:rsidR="00611DAA" w:rsidRDefault="00611DAA" w:rsidP="00611DAA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11DAA" w:rsidRDefault="00611DAA" w:rsidP="00611DAA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11DAA" w:rsidRDefault="00611DAA" w:rsidP="00611DAA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11DAA" w:rsidRPr="005F6DCB" w:rsidRDefault="00611DAA" w:rsidP="00611DAA">
      <w:pPr>
        <w:shd w:val="clear" w:color="auto" w:fill="FFFFFF"/>
        <w:spacing w:line="360" w:lineRule="auto"/>
        <w:ind w:firstLine="720"/>
        <w:rPr>
          <w:b/>
          <w:sz w:val="52"/>
          <w:szCs w:val="52"/>
        </w:rPr>
      </w:pPr>
      <w:r w:rsidRPr="005F6DCB">
        <w:rPr>
          <w:b/>
          <w:sz w:val="52"/>
          <w:szCs w:val="52"/>
        </w:rPr>
        <w:t xml:space="preserve">РКЭ </w:t>
      </w:r>
      <w:r>
        <w:rPr>
          <w:b/>
          <w:sz w:val="52"/>
          <w:szCs w:val="52"/>
        </w:rPr>
        <w:t xml:space="preserve"> О </w:t>
      </w:r>
      <w:r w:rsidRPr="005F6DCB">
        <w:rPr>
          <w:b/>
          <w:sz w:val="52"/>
          <w:szCs w:val="52"/>
        </w:rPr>
        <w:t>18.02.09 4</w:t>
      </w:r>
      <w:r w:rsidR="00446058">
        <w:rPr>
          <w:b/>
          <w:sz w:val="52"/>
          <w:szCs w:val="52"/>
        </w:rPr>
        <w:t>103</w:t>
      </w:r>
      <w:r w:rsidRPr="005F6DCB">
        <w:rPr>
          <w:b/>
          <w:sz w:val="52"/>
          <w:szCs w:val="52"/>
        </w:rPr>
        <w:t>. 01. 00.00. ПЗ</w:t>
      </w:r>
    </w:p>
    <w:p w:rsidR="00611DAA" w:rsidRDefault="00611DAA" w:rsidP="00611DAA">
      <w:pPr>
        <w:rPr>
          <w:sz w:val="24"/>
          <w:szCs w:val="24"/>
        </w:rPr>
      </w:pPr>
    </w:p>
    <w:p w:rsidR="00611DAA" w:rsidRDefault="00611DAA" w:rsidP="00611DAA">
      <w:pPr>
        <w:rPr>
          <w:sz w:val="24"/>
          <w:szCs w:val="24"/>
        </w:rPr>
      </w:pPr>
    </w:p>
    <w:p w:rsidR="00611DAA" w:rsidRDefault="00611DAA" w:rsidP="00611DAA">
      <w:pPr>
        <w:rPr>
          <w:sz w:val="24"/>
          <w:szCs w:val="24"/>
        </w:rPr>
      </w:pPr>
    </w:p>
    <w:p w:rsidR="00611DAA" w:rsidRDefault="00611DAA" w:rsidP="00611DAA">
      <w:pPr>
        <w:rPr>
          <w:sz w:val="24"/>
          <w:szCs w:val="24"/>
        </w:rPr>
      </w:pPr>
    </w:p>
    <w:p w:rsidR="00611DAA" w:rsidRDefault="00611DAA" w:rsidP="00611DAA">
      <w:pPr>
        <w:rPr>
          <w:noProof/>
          <w:sz w:val="24"/>
          <w:szCs w:val="24"/>
        </w:rPr>
      </w:pPr>
    </w:p>
    <w:p w:rsidR="00611DAA" w:rsidRPr="00B24373" w:rsidRDefault="00611DAA" w:rsidP="00594DCF">
      <w:pPr>
        <w:jc w:val="center"/>
        <w:rPr>
          <w:b/>
          <w:color w:val="000000"/>
          <w:sz w:val="28"/>
          <w:szCs w:val="28"/>
        </w:rPr>
      </w:pPr>
    </w:p>
    <w:p w:rsidR="00594DCF" w:rsidRPr="004E06E3" w:rsidRDefault="00594DCF" w:rsidP="00594DCF">
      <w:pPr>
        <w:ind w:firstLine="709"/>
        <w:rPr>
          <w:color w:val="000000"/>
          <w:sz w:val="28"/>
          <w:szCs w:val="28"/>
        </w:rPr>
      </w:pPr>
    </w:p>
    <w:p w:rsidR="00AF26B3" w:rsidRPr="00636F00" w:rsidRDefault="00AF26B3" w:rsidP="00AF26B3">
      <w:pPr>
        <w:jc w:val="right"/>
      </w:pPr>
    </w:p>
    <w:p w:rsidR="00C3474B" w:rsidRPr="00636F00" w:rsidRDefault="00C3474B" w:rsidP="00AF26B3">
      <w:pPr>
        <w:jc w:val="right"/>
      </w:pPr>
    </w:p>
    <w:p w:rsidR="002B0FDC" w:rsidRDefault="002B0FDC" w:rsidP="00AF26B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594DCF" w:rsidRDefault="00594DCF" w:rsidP="00AF26B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594DCF" w:rsidRDefault="00594DCF" w:rsidP="00AF26B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594DCF" w:rsidRDefault="00594DCF" w:rsidP="00AF26B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594DCF" w:rsidRDefault="00594DCF" w:rsidP="00AF26B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594DCF" w:rsidRDefault="00594DCF" w:rsidP="00AF26B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594DCF" w:rsidRDefault="00594DCF" w:rsidP="00AF26B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594DCF" w:rsidRDefault="00594DCF" w:rsidP="00AF26B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594DCF" w:rsidRDefault="00594DCF" w:rsidP="00AF26B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730739" w:rsidRDefault="00730739" w:rsidP="00AF26B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730739" w:rsidRDefault="00730739" w:rsidP="00AF26B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730739" w:rsidRDefault="00730739" w:rsidP="00AF26B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730739" w:rsidRDefault="00730739" w:rsidP="00AF26B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730739" w:rsidRDefault="00730739" w:rsidP="003B7E6F">
      <w:pPr>
        <w:shd w:val="clear" w:color="auto" w:fill="FFFFFF"/>
        <w:spacing w:line="360" w:lineRule="auto"/>
        <w:rPr>
          <w:b/>
          <w:sz w:val="28"/>
          <w:szCs w:val="28"/>
        </w:rPr>
      </w:pPr>
    </w:p>
    <w:sectPr w:rsidR="00730739" w:rsidSect="00954BF9">
      <w:footerReference w:type="even" r:id="rId50"/>
      <w:footerReference w:type="default" r:id="rId51"/>
      <w:pgSz w:w="11906" w:h="16838"/>
      <w:pgMar w:top="760" w:right="567" w:bottom="1134" w:left="1701" w:header="170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AF" w:rsidRDefault="009B2DAF">
      <w:r>
        <w:separator/>
      </w:r>
    </w:p>
  </w:endnote>
  <w:endnote w:type="continuationSeparator" w:id="1">
    <w:p w:rsidR="009B2DAF" w:rsidRDefault="009B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D0" w:rsidRPr="00573692" w:rsidRDefault="00A276D0" w:rsidP="00573692">
    <w:pPr>
      <w:pStyle w:val="af2"/>
      <w:tabs>
        <w:tab w:val="clear" w:pos="4677"/>
        <w:tab w:val="clear" w:pos="9355"/>
        <w:tab w:val="center" w:pos="4819"/>
        <w:tab w:val="right" w:pos="9638"/>
      </w:tabs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D0" w:rsidRDefault="00A276D0" w:rsidP="008F5472">
    <w:pPr>
      <w:pStyle w:val="af2"/>
      <w:tabs>
        <w:tab w:val="clear" w:pos="4677"/>
        <w:tab w:val="clear" w:pos="9355"/>
        <w:tab w:val="right" w:pos="14944"/>
      </w:tabs>
    </w:pPr>
    <w:r>
      <w:tab/>
      <w:t>18.02.09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D0" w:rsidRDefault="00A276D0" w:rsidP="002463BA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276D0" w:rsidRDefault="00A276D0" w:rsidP="00BE0D4A">
    <w:pPr>
      <w:pStyle w:val="af2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D0" w:rsidRDefault="00A276D0" w:rsidP="00573692">
    <w:pPr>
      <w:pStyle w:val="af2"/>
      <w:tabs>
        <w:tab w:val="clear" w:pos="4677"/>
        <w:tab w:val="clear" w:pos="9355"/>
        <w:tab w:val="center" w:pos="4819"/>
        <w:tab w:val="right" w:pos="963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AF" w:rsidRDefault="009B2DAF">
      <w:r>
        <w:separator/>
      </w:r>
    </w:p>
  </w:footnote>
  <w:footnote w:type="continuationSeparator" w:id="1">
    <w:p w:rsidR="009B2DAF" w:rsidRDefault="009B2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D0" w:rsidRDefault="00A276D0">
    <w:pPr>
      <w:pStyle w:val="af7"/>
      <w:jc w:val="right"/>
    </w:pPr>
    <w:fldSimple w:instr=" PAGE   \* MERGEFORMAT ">
      <w:r w:rsidR="00446058">
        <w:rPr>
          <w:noProof/>
        </w:rPr>
        <w:t>2</w:t>
      </w:r>
    </w:fldSimple>
  </w:p>
  <w:p w:rsidR="00A276D0" w:rsidRDefault="00A276D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EA546C"/>
    <w:lvl w:ilvl="0">
      <w:numFmt w:val="bullet"/>
      <w:lvlText w:val="*"/>
      <w:lvlJc w:val="left"/>
    </w:lvl>
  </w:abstractNum>
  <w:abstractNum w:abstractNumId="1">
    <w:nsid w:val="04EA3277"/>
    <w:multiLevelType w:val="multilevel"/>
    <w:tmpl w:val="7EE48A8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2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5" w:hanging="2160"/>
      </w:pPr>
      <w:rPr>
        <w:rFonts w:hint="default"/>
      </w:rPr>
    </w:lvl>
  </w:abstractNum>
  <w:abstractNum w:abstractNumId="2">
    <w:nsid w:val="08CB1193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3">
    <w:nsid w:val="0A5F037E"/>
    <w:multiLevelType w:val="hybridMultilevel"/>
    <w:tmpl w:val="6890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26AE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5">
    <w:nsid w:val="0FC407B4"/>
    <w:multiLevelType w:val="hybridMultilevel"/>
    <w:tmpl w:val="4A0E62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A6407"/>
    <w:multiLevelType w:val="multilevel"/>
    <w:tmpl w:val="62B66C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656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8" w:hanging="2160"/>
      </w:pPr>
      <w:rPr>
        <w:rFonts w:hint="default"/>
      </w:rPr>
    </w:lvl>
  </w:abstractNum>
  <w:abstractNum w:abstractNumId="7">
    <w:nsid w:val="11150C3A"/>
    <w:multiLevelType w:val="hybridMultilevel"/>
    <w:tmpl w:val="C0CA8ED2"/>
    <w:lvl w:ilvl="0" w:tplc="6F44E0E2"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36195A"/>
    <w:multiLevelType w:val="hybridMultilevel"/>
    <w:tmpl w:val="F1DE836E"/>
    <w:lvl w:ilvl="0" w:tplc="8A7C4F6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A9A0FB5A">
      <w:start w:val="1"/>
      <w:numFmt w:val="bullet"/>
      <w:lvlText w:val="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4820082"/>
    <w:multiLevelType w:val="hybridMultilevel"/>
    <w:tmpl w:val="53EAC730"/>
    <w:lvl w:ilvl="0" w:tplc="8A7C4F6C">
      <w:start w:val="1"/>
      <w:numFmt w:val="bullet"/>
      <w:lvlText w:val="−"/>
      <w:lvlJc w:val="left"/>
      <w:pPr>
        <w:ind w:left="126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865172C"/>
    <w:multiLevelType w:val="hybridMultilevel"/>
    <w:tmpl w:val="4B382E8A"/>
    <w:lvl w:ilvl="0" w:tplc="9C4EFB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3777C"/>
    <w:multiLevelType w:val="singleLevel"/>
    <w:tmpl w:val="3E686B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811530A"/>
    <w:multiLevelType w:val="singleLevel"/>
    <w:tmpl w:val="338E3D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3">
    <w:nsid w:val="282678BF"/>
    <w:multiLevelType w:val="multilevel"/>
    <w:tmpl w:val="B308E29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7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28295D12"/>
    <w:multiLevelType w:val="singleLevel"/>
    <w:tmpl w:val="9D3C6F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2EBA40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8F7272"/>
    <w:multiLevelType w:val="singleLevel"/>
    <w:tmpl w:val="B57CD6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329C4139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18">
    <w:nsid w:val="3318501F"/>
    <w:multiLevelType w:val="multilevel"/>
    <w:tmpl w:val="80F6F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33EC1F09"/>
    <w:multiLevelType w:val="hybridMultilevel"/>
    <w:tmpl w:val="AD4E28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8D0981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1">
    <w:nsid w:val="36E40DFB"/>
    <w:multiLevelType w:val="hybridMultilevel"/>
    <w:tmpl w:val="6AF251BA"/>
    <w:lvl w:ilvl="0" w:tplc="EB72FB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7C13577"/>
    <w:multiLevelType w:val="hybridMultilevel"/>
    <w:tmpl w:val="DA6883E8"/>
    <w:lvl w:ilvl="0" w:tplc="52C47B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C03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EDC4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FDE5F7A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6">
    <w:nsid w:val="422A0710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7">
    <w:nsid w:val="433B6E9A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8">
    <w:nsid w:val="43DA39B7"/>
    <w:multiLevelType w:val="singleLevel"/>
    <w:tmpl w:val="3E2C9DE0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29">
    <w:nsid w:val="4658540F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30">
    <w:nsid w:val="47582B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BA25D8E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32">
    <w:nsid w:val="4CA06AC9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33">
    <w:nsid w:val="4DA319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0813D97"/>
    <w:multiLevelType w:val="multilevel"/>
    <w:tmpl w:val="EDBE145A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5">
    <w:nsid w:val="51B66842"/>
    <w:multiLevelType w:val="hybridMultilevel"/>
    <w:tmpl w:val="F832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B423F"/>
    <w:multiLevelType w:val="hybridMultilevel"/>
    <w:tmpl w:val="ADB0C3DC"/>
    <w:lvl w:ilvl="0" w:tplc="FFFFFFF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568"/>
        </w:tabs>
      </w:pPr>
    </w:lvl>
    <w:lvl w:ilvl="2" w:tplc="FFFFFFFF">
      <w:numFmt w:val="none"/>
      <w:lvlText w:val=""/>
      <w:lvlJc w:val="left"/>
      <w:pPr>
        <w:tabs>
          <w:tab w:val="num" w:pos="568"/>
        </w:tabs>
      </w:pPr>
    </w:lvl>
    <w:lvl w:ilvl="3" w:tplc="FFFFFFFF">
      <w:numFmt w:val="none"/>
      <w:lvlText w:val=""/>
      <w:lvlJc w:val="left"/>
      <w:pPr>
        <w:tabs>
          <w:tab w:val="num" w:pos="568"/>
        </w:tabs>
      </w:pPr>
    </w:lvl>
    <w:lvl w:ilvl="4" w:tplc="FFFFFFFF">
      <w:numFmt w:val="none"/>
      <w:lvlText w:val=""/>
      <w:lvlJc w:val="left"/>
      <w:pPr>
        <w:tabs>
          <w:tab w:val="num" w:pos="568"/>
        </w:tabs>
      </w:pPr>
    </w:lvl>
    <w:lvl w:ilvl="5" w:tplc="FFFFFFFF">
      <w:numFmt w:val="none"/>
      <w:lvlText w:val=""/>
      <w:lvlJc w:val="left"/>
      <w:pPr>
        <w:tabs>
          <w:tab w:val="num" w:pos="568"/>
        </w:tabs>
      </w:pPr>
    </w:lvl>
    <w:lvl w:ilvl="6" w:tplc="FFFFFFFF">
      <w:numFmt w:val="none"/>
      <w:lvlText w:val=""/>
      <w:lvlJc w:val="left"/>
      <w:pPr>
        <w:tabs>
          <w:tab w:val="num" w:pos="568"/>
        </w:tabs>
      </w:pPr>
    </w:lvl>
    <w:lvl w:ilvl="7" w:tplc="FFFFFFFF">
      <w:numFmt w:val="none"/>
      <w:lvlText w:val=""/>
      <w:lvlJc w:val="left"/>
      <w:pPr>
        <w:tabs>
          <w:tab w:val="num" w:pos="568"/>
        </w:tabs>
      </w:pPr>
    </w:lvl>
    <w:lvl w:ilvl="8" w:tplc="FFFFFFFF">
      <w:numFmt w:val="none"/>
      <w:lvlText w:val=""/>
      <w:lvlJc w:val="left"/>
      <w:pPr>
        <w:tabs>
          <w:tab w:val="num" w:pos="568"/>
        </w:tabs>
      </w:pPr>
    </w:lvl>
  </w:abstractNum>
  <w:abstractNum w:abstractNumId="37">
    <w:nsid w:val="569B35E5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38">
    <w:nsid w:val="5B0358EE"/>
    <w:multiLevelType w:val="singleLevel"/>
    <w:tmpl w:val="FFC0F398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39">
    <w:nsid w:val="5E0C48CF"/>
    <w:multiLevelType w:val="hybridMultilevel"/>
    <w:tmpl w:val="EB082EEC"/>
    <w:lvl w:ilvl="0" w:tplc="A9A0FB5A">
      <w:start w:val="1"/>
      <w:numFmt w:val="bullet"/>
      <w:lvlText w:val="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0421CDF"/>
    <w:multiLevelType w:val="singleLevel"/>
    <w:tmpl w:val="41C448D8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41">
    <w:nsid w:val="60CE0B98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42">
    <w:nsid w:val="625364E4"/>
    <w:multiLevelType w:val="hybridMultilevel"/>
    <w:tmpl w:val="CD585EC2"/>
    <w:lvl w:ilvl="0" w:tplc="E1B20E1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945C4A"/>
    <w:multiLevelType w:val="singleLevel"/>
    <w:tmpl w:val="DD10721A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44">
    <w:nsid w:val="654B3F29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45">
    <w:nsid w:val="66447A44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46">
    <w:nsid w:val="6CBC2B03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47">
    <w:nsid w:val="6DFE7791"/>
    <w:multiLevelType w:val="hybridMultilevel"/>
    <w:tmpl w:val="6DCE0736"/>
    <w:lvl w:ilvl="0" w:tplc="04EE8614">
      <w:start w:val="1"/>
      <w:numFmt w:val="decimal"/>
      <w:lvlText w:val="%1"/>
      <w:lvlJc w:val="left"/>
      <w:pPr>
        <w:tabs>
          <w:tab w:val="num" w:pos="1040"/>
        </w:tabs>
        <w:ind w:left="36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017045"/>
    <w:multiLevelType w:val="hybridMultilevel"/>
    <w:tmpl w:val="5FBE7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5B71B4"/>
    <w:multiLevelType w:val="hybridMultilevel"/>
    <w:tmpl w:val="C00E8656"/>
    <w:lvl w:ilvl="0" w:tplc="A9A0FB5A">
      <w:start w:val="1"/>
      <w:numFmt w:val="bullet"/>
      <w:lvlText w:val="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A9A0FB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6EE347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70647B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6EB722F"/>
    <w:multiLevelType w:val="hybridMultilevel"/>
    <w:tmpl w:val="86E0A55C"/>
    <w:lvl w:ilvl="0" w:tplc="5680C4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8245E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7C1C13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7D8109E5"/>
    <w:multiLevelType w:val="hybridMultilevel"/>
    <w:tmpl w:val="B7B2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DB15BA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57">
    <w:nsid w:val="7F232A02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num w:numId="1">
    <w:abstractNumId w:val="36"/>
  </w:num>
  <w:num w:numId="2">
    <w:abstractNumId w:val="8"/>
  </w:num>
  <w:num w:numId="3">
    <w:abstractNumId w:val="39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4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46"/>
  </w:num>
  <w:num w:numId="12">
    <w:abstractNumId w:val="6"/>
  </w:num>
  <w:num w:numId="13">
    <w:abstractNumId w:val="1"/>
  </w:num>
  <w:num w:numId="14">
    <w:abstractNumId w:val="10"/>
  </w:num>
  <w:num w:numId="15">
    <w:abstractNumId w:val="24"/>
  </w:num>
  <w:num w:numId="16">
    <w:abstractNumId w:val="18"/>
  </w:num>
  <w:num w:numId="17">
    <w:abstractNumId w:val="42"/>
  </w:num>
  <w:num w:numId="18">
    <w:abstractNumId w:val="21"/>
  </w:num>
  <w:num w:numId="19">
    <w:abstractNumId w:val="11"/>
  </w:num>
  <w:num w:numId="20">
    <w:abstractNumId w:val="12"/>
  </w:num>
  <w:num w:numId="21">
    <w:abstractNumId w:val="48"/>
  </w:num>
  <w:num w:numId="22">
    <w:abstractNumId w:val="40"/>
  </w:num>
  <w:num w:numId="23">
    <w:abstractNumId w:val="26"/>
  </w:num>
  <w:num w:numId="24">
    <w:abstractNumId w:val="32"/>
  </w:num>
  <w:num w:numId="25">
    <w:abstractNumId w:val="44"/>
  </w:num>
  <w:num w:numId="26">
    <w:abstractNumId w:val="20"/>
  </w:num>
  <w:num w:numId="27">
    <w:abstractNumId w:val="31"/>
  </w:num>
  <w:num w:numId="28">
    <w:abstractNumId w:val="37"/>
  </w:num>
  <w:num w:numId="29">
    <w:abstractNumId w:val="25"/>
  </w:num>
  <w:num w:numId="30">
    <w:abstractNumId w:val="2"/>
  </w:num>
  <w:num w:numId="31">
    <w:abstractNumId w:val="41"/>
  </w:num>
  <w:num w:numId="32">
    <w:abstractNumId w:val="45"/>
  </w:num>
  <w:num w:numId="33">
    <w:abstractNumId w:val="27"/>
  </w:num>
  <w:num w:numId="34">
    <w:abstractNumId w:val="29"/>
  </w:num>
  <w:num w:numId="35">
    <w:abstractNumId w:val="4"/>
  </w:num>
  <w:num w:numId="36">
    <w:abstractNumId w:val="57"/>
  </w:num>
  <w:num w:numId="37">
    <w:abstractNumId w:val="56"/>
  </w:num>
  <w:num w:numId="38">
    <w:abstractNumId w:val="17"/>
  </w:num>
  <w:num w:numId="39">
    <w:abstractNumId w:val="28"/>
  </w:num>
  <w:num w:numId="40">
    <w:abstractNumId w:val="28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szCs w:val="28"/>
          <w:u w:val="none"/>
        </w:rPr>
      </w:lvl>
    </w:lvlOverride>
  </w:num>
  <w:num w:numId="41">
    <w:abstractNumId w:val="23"/>
  </w:num>
  <w:num w:numId="42">
    <w:abstractNumId w:val="30"/>
  </w:num>
  <w:num w:numId="43">
    <w:abstractNumId w:val="51"/>
  </w:num>
  <w:num w:numId="44">
    <w:abstractNumId w:val="53"/>
  </w:num>
  <w:num w:numId="45">
    <w:abstractNumId w:val="15"/>
  </w:num>
  <w:num w:numId="46">
    <w:abstractNumId w:val="43"/>
  </w:num>
  <w:num w:numId="47">
    <w:abstractNumId w:val="33"/>
  </w:num>
  <w:num w:numId="48">
    <w:abstractNumId w:val="38"/>
  </w:num>
  <w:num w:numId="49">
    <w:abstractNumId w:val="50"/>
  </w:num>
  <w:num w:numId="50">
    <w:abstractNumId w:val="54"/>
  </w:num>
  <w:num w:numId="51">
    <w:abstractNumId w:val="5"/>
  </w:num>
  <w:num w:numId="52">
    <w:abstractNumId w:val="35"/>
  </w:num>
  <w:num w:numId="53">
    <w:abstractNumId w:val="3"/>
  </w:num>
  <w:num w:numId="54">
    <w:abstractNumId w:val="55"/>
  </w:num>
  <w:num w:numId="55">
    <w:abstractNumId w:val="14"/>
  </w:num>
  <w:num w:numId="56">
    <w:abstractNumId w:val="16"/>
  </w:num>
  <w:num w:numId="57">
    <w:abstractNumId w:val="13"/>
  </w:num>
  <w:num w:numId="58">
    <w:abstractNumId w:val="22"/>
  </w:num>
  <w:num w:numId="59">
    <w:abstractNumId w:val="7"/>
  </w:num>
  <w:num w:numId="60">
    <w:abstractNumId w:val="1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106CD"/>
    <w:rsid w:val="00005393"/>
    <w:rsid w:val="0000686C"/>
    <w:rsid w:val="000144BC"/>
    <w:rsid w:val="00046F31"/>
    <w:rsid w:val="0005386B"/>
    <w:rsid w:val="00055C7C"/>
    <w:rsid w:val="0005609C"/>
    <w:rsid w:val="000600B5"/>
    <w:rsid w:val="000666AE"/>
    <w:rsid w:val="00073EEA"/>
    <w:rsid w:val="00077C88"/>
    <w:rsid w:val="00080ED9"/>
    <w:rsid w:val="0009184E"/>
    <w:rsid w:val="00091FCE"/>
    <w:rsid w:val="00097D85"/>
    <w:rsid w:val="000A2499"/>
    <w:rsid w:val="000C08B1"/>
    <w:rsid w:val="000C1FC2"/>
    <w:rsid w:val="000C5099"/>
    <w:rsid w:val="000C7987"/>
    <w:rsid w:val="00103131"/>
    <w:rsid w:val="00107517"/>
    <w:rsid w:val="00116BE2"/>
    <w:rsid w:val="00125531"/>
    <w:rsid w:val="00145728"/>
    <w:rsid w:val="0015288F"/>
    <w:rsid w:val="00154838"/>
    <w:rsid w:val="00156022"/>
    <w:rsid w:val="00163A2E"/>
    <w:rsid w:val="001653C2"/>
    <w:rsid w:val="00173695"/>
    <w:rsid w:val="00176864"/>
    <w:rsid w:val="0017797D"/>
    <w:rsid w:val="001920E6"/>
    <w:rsid w:val="0019430D"/>
    <w:rsid w:val="001944C3"/>
    <w:rsid w:val="001A538E"/>
    <w:rsid w:val="001A6908"/>
    <w:rsid w:val="001A76AA"/>
    <w:rsid w:val="001B566E"/>
    <w:rsid w:val="001C06FB"/>
    <w:rsid w:val="001C1A4A"/>
    <w:rsid w:val="001C2936"/>
    <w:rsid w:val="001C51F9"/>
    <w:rsid w:val="001C59A3"/>
    <w:rsid w:val="001D3B4B"/>
    <w:rsid w:val="001D5B91"/>
    <w:rsid w:val="001D65F0"/>
    <w:rsid w:val="001F0569"/>
    <w:rsid w:val="001F28A8"/>
    <w:rsid w:val="001F40F8"/>
    <w:rsid w:val="001F59A6"/>
    <w:rsid w:val="002056DD"/>
    <w:rsid w:val="002103B5"/>
    <w:rsid w:val="00210BF8"/>
    <w:rsid w:val="0021153D"/>
    <w:rsid w:val="00212203"/>
    <w:rsid w:val="0022335B"/>
    <w:rsid w:val="002301CB"/>
    <w:rsid w:val="00232F81"/>
    <w:rsid w:val="00236E08"/>
    <w:rsid w:val="00241DCA"/>
    <w:rsid w:val="00241FD1"/>
    <w:rsid w:val="00242EB1"/>
    <w:rsid w:val="002463BA"/>
    <w:rsid w:val="00261251"/>
    <w:rsid w:val="00264B71"/>
    <w:rsid w:val="00270330"/>
    <w:rsid w:val="00276C70"/>
    <w:rsid w:val="00295764"/>
    <w:rsid w:val="002957D6"/>
    <w:rsid w:val="002A02CB"/>
    <w:rsid w:val="002A4147"/>
    <w:rsid w:val="002B0138"/>
    <w:rsid w:val="002B0FDC"/>
    <w:rsid w:val="002C2321"/>
    <w:rsid w:val="002C6C36"/>
    <w:rsid w:val="002D10DB"/>
    <w:rsid w:val="002D416E"/>
    <w:rsid w:val="002E0C10"/>
    <w:rsid w:val="002F00C4"/>
    <w:rsid w:val="002F23C2"/>
    <w:rsid w:val="002F5A24"/>
    <w:rsid w:val="002F73AB"/>
    <w:rsid w:val="003143C9"/>
    <w:rsid w:val="00322FB7"/>
    <w:rsid w:val="00325F74"/>
    <w:rsid w:val="0033057E"/>
    <w:rsid w:val="00336D38"/>
    <w:rsid w:val="00343C26"/>
    <w:rsid w:val="003513F3"/>
    <w:rsid w:val="00353FD6"/>
    <w:rsid w:val="00356081"/>
    <w:rsid w:val="0037395E"/>
    <w:rsid w:val="00375AEC"/>
    <w:rsid w:val="00376202"/>
    <w:rsid w:val="00380838"/>
    <w:rsid w:val="00386DF9"/>
    <w:rsid w:val="0039078E"/>
    <w:rsid w:val="00390C41"/>
    <w:rsid w:val="003A16CD"/>
    <w:rsid w:val="003A7314"/>
    <w:rsid w:val="003B145E"/>
    <w:rsid w:val="003B26A6"/>
    <w:rsid w:val="003B2A64"/>
    <w:rsid w:val="003B6C52"/>
    <w:rsid w:val="003B7E6F"/>
    <w:rsid w:val="003C502C"/>
    <w:rsid w:val="003C5406"/>
    <w:rsid w:val="003D2197"/>
    <w:rsid w:val="003F58EF"/>
    <w:rsid w:val="003F64AB"/>
    <w:rsid w:val="004074F4"/>
    <w:rsid w:val="00413CD7"/>
    <w:rsid w:val="00416E03"/>
    <w:rsid w:val="004225B1"/>
    <w:rsid w:val="00434980"/>
    <w:rsid w:val="00436351"/>
    <w:rsid w:val="00446058"/>
    <w:rsid w:val="00457289"/>
    <w:rsid w:val="00461021"/>
    <w:rsid w:val="00486667"/>
    <w:rsid w:val="004A02A2"/>
    <w:rsid w:val="004A71DC"/>
    <w:rsid w:val="004B3353"/>
    <w:rsid w:val="004B6F50"/>
    <w:rsid w:val="004B7D63"/>
    <w:rsid w:val="004C182B"/>
    <w:rsid w:val="004C798C"/>
    <w:rsid w:val="004D342A"/>
    <w:rsid w:val="004D6F85"/>
    <w:rsid w:val="004D784E"/>
    <w:rsid w:val="004E1034"/>
    <w:rsid w:val="004E5095"/>
    <w:rsid w:val="004E7EB7"/>
    <w:rsid w:val="00500640"/>
    <w:rsid w:val="0050745D"/>
    <w:rsid w:val="0051447C"/>
    <w:rsid w:val="00521A01"/>
    <w:rsid w:val="00522A75"/>
    <w:rsid w:val="005271F2"/>
    <w:rsid w:val="00530200"/>
    <w:rsid w:val="005312FE"/>
    <w:rsid w:val="00532800"/>
    <w:rsid w:val="00537395"/>
    <w:rsid w:val="00545E6E"/>
    <w:rsid w:val="005508EB"/>
    <w:rsid w:val="00566BFD"/>
    <w:rsid w:val="005673A8"/>
    <w:rsid w:val="00571D3C"/>
    <w:rsid w:val="00573692"/>
    <w:rsid w:val="005776A4"/>
    <w:rsid w:val="00577F69"/>
    <w:rsid w:val="0058059B"/>
    <w:rsid w:val="005836A9"/>
    <w:rsid w:val="00585796"/>
    <w:rsid w:val="00594DCF"/>
    <w:rsid w:val="00597BE1"/>
    <w:rsid w:val="005A4ED3"/>
    <w:rsid w:val="005A6F57"/>
    <w:rsid w:val="005B233B"/>
    <w:rsid w:val="005B2D68"/>
    <w:rsid w:val="005B54A7"/>
    <w:rsid w:val="005B6CBA"/>
    <w:rsid w:val="005C341F"/>
    <w:rsid w:val="005C356A"/>
    <w:rsid w:val="005D5D27"/>
    <w:rsid w:val="005E08BB"/>
    <w:rsid w:val="005E2126"/>
    <w:rsid w:val="005E4D09"/>
    <w:rsid w:val="005E6FAF"/>
    <w:rsid w:val="00601D52"/>
    <w:rsid w:val="0060618F"/>
    <w:rsid w:val="00610C48"/>
    <w:rsid w:val="00611DAA"/>
    <w:rsid w:val="006134AC"/>
    <w:rsid w:val="0061654E"/>
    <w:rsid w:val="00621A16"/>
    <w:rsid w:val="00632C64"/>
    <w:rsid w:val="006340D6"/>
    <w:rsid w:val="00636F00"/>
    <w:rsid w:val="00643E85"/>
    <w:rsid w:val="00662AB7"/>
    <w:rsid w:val="00671610"/>
    <w:rsid w:val="0067558B"/>
    <w:rsid w:val="006954FB"/>
    <w:rsid w:val="006A25F0"/>
    <w:rsid w:val="006B3905"/>
    <w:rsid w:val="006C1944"/>
    <w:rsid w:val="006C6624"/>
    <w:rsid w:val="006D78DE"/>
    <w:rsid w:val="00703109"/>
    <w:rsid w:val="0070462E"/>
    <w:rsid w:val="00704771"/>
    <w:rsid w:val="00705B92"/>
    <w:rsid w:val="00715B91"/>
    <w:rsid w:val="00726230"/>
    <w:rsid w:val="00727F19"/>
    <w:rsid w:val="00730739"/>
    <w:rsid w:val="007315DD"/>
    <w:rsid w:val="007367C5"/>
    <w:rsid w:val="007405BB"/>
    <w:rsid w:val="007418E3"/>
    <w:rsid w:val="00741C06"/>
    <w:rsid w:val="007506BC"/>
    <w:rsid w:val="0075510C"/>
    <w:rsid w:val="00756443"/>
    <w:rsid w:val="00763C37"/>
    <w:rsid w:val="0078253F"/>
    <w:rsid w:val="00794130"/>
    <w:rsid w:val="00794715"/>
    <w:rsid w:val="007A53D6"/>
    <w:rsid w:val="007B0BA1"/>
    <w:rsid w:val="007B7DF9"/>
    <w:rsid w:val="007C3F41"/>
    <w:rsid w:val="007D2AB1"/>
    <w:rsid w:val="007D6284"/>
    <w:rsid w:val="007E0C42"/>
    <w:rsid w:val="007F0D22"/>
    <w:rsid w:val="007F3D75"/>
    <w:rsid w:val="007F3FCF"/>
    <w:rsid w:val="008020C9"/>
    <w:rsid w:val="00811B59"/>
    <w:rsid w:val="00814533"/>
    <w:rsid w:val="0082631D"/>
    <w:rsid w:val="008268B1"/>
    <w:rsid w:val="0083395E"/>
    <w:rsid w:val="00834C6E"/>
    <w:rsid w:val="00841E17"/>
    <w:rsid w:val="00853FA7"/>
    <w:rsid w:val="00854AE4"/>
    <w:rsid w:val="00854B2E"/>
    <w:rsid w:val="00856C6D"/>
    <w:rsid w:val="008574BF"/>
    <w:rsid w:val="00860034"/>
    <w:rsid w:val="00863090"/>
    <w:rsid w:val="00873163"/>
    <w:rsid w:val="008741D8"/>
    <w:rsid w:val="00876B94"/>
    <w:rsid w:val="00880316"/>
    <w:rsid w:val="00886530"/>
    <w:rsid w:val="008921D0"/>
    <w:rsid w:val="00894E7E"/>
    <w:rsid w:val="008A34F5"/>
    <w:rsid w:val="008B49FA"/>
    <w:rsid w:val="008B5E6E"/>
    <w:rsid w:val="008B60AB"/>
    <w:rsid w:val="008C173A"/>
    <w:rsid w:val="008D13E4"/>
    <w:rsid w:val="008D2FCF"/>
    <w:rsid w:val="008D38D6"/>
    <w:rsid w:val="008E04F8"/>
    <w:rsid w:val="008E09A1"/>
    <w:rsid w:val="008E4397"/>
    <w:rsid w:val="008E4EF6"/>
    <w:rsid w:val="008F1ECB"/>
    <w:rsid w:val="008F5472"/>
    <w:rsid w:val="0092220C"/>
    <w:rsid w:val="009232EF"/>
    <w:rsid w:val="00927332"/>
    <w:rsid w:val="0093602D"/>
    <w:rsid w:val="00943D3B"/>
    <w:rsid w:val="00954BF9"/>
    <w:rsid w:val="009703F8"/>
    <w:rsid w:val="00974BBA"/>
    <w:rsid w:val="009804AA"/>
    <w:rsid w:val="009814D3"/>
    <w:rsid w:val="0098729D"/>
    <w:rsid w:val="00994C61"/>
    <w:rsid w:val="00995DAC"/>
    <w:rsid w:val="009B0888"/>
    <w:rsid w:val="009B2DAF"/>
    <w:rsid w:val="009B3DB8"/>
    <w:rsid w:val="009B66AD"/>
    <w:rsid w:val="009B73F7"/>
    <w:rsid w:val="009E3DC9"/>
    <w:rsid w:val="009F4265"/>
    <w:rsid w:val="009F70FD"/>
    <w:rsid w:val="009F7536"/>
    <w:rsid w:val="00A06062"/>
    <w:rsid w:val="00A17BCC"/>
    <w:rsid w:val="00A17D61"/>
    <w:rsid w:val="00A276D0"/>
    <w:rsid w:val="00A34D6D"/>
    <w:rsid w:val="00A34D7B"/>
    <w:rsid w:val="00A417A9"/>
    <w:rsid w:val="00A52A3B"/>
    <w:rsid w:val="00A53565"/>
    <w:rsid w:val="00A6099E"/>
    <w:rsid w:val="00A6295B"/>
    <w:rsid w:val="00A7219D"/>
    <w:rsid w:val="00A7374F"/>
    <w:rsid w:val="00A77960"/>
    <w:rsid w:val="00A804EF"/>
    <w:rsid w:val="00A81168"/>
    <w:rsid w:val="00A907C7"/>
    <w:rsid w:val="00A92F6D"/>
    <w:rsid w:val="00A9538B"/>
    <w:rsid w:val="00A960BA"/>
    <w:rsid w:val="00AA2293"/>
    <w:rsid w:val="00AB6E6C"/>
    <w:rsid w:val="00AC674F"/>
    <w:rsid w:val="00AC7D31"/>
    <w:rsid w:val="00AD45B3"/>
    <w:rsid w:val="00AE0EC1"/>
    <w:rsid w:val="00AE22C0"/>
    <w:rsid w:val="00AE7D9E"/>
    <w:rsid w:val="00AF26B3"/>
    <w:rsid w:val="00AF4B2B"/>
    <w:rsid w:val="00B00507"/>
    <w:rsid w:val="00B01892"/>
    <w:rsid w:val="00B053B7"/>
    <w:rsid w:val="00B106CD"/>
    <w:rsid w:val="00B145CD"/>
    <w:rsid w:val="00B145DF"/>
    <w:rsid w:val="00B150F1"/>
    <w:rsid w:val="00B23408"/>
    <w:rsid w:val="00B24373"/>
    <w:rsid w:val="00B331E9"/>
    <w:rsid w:val="00B37695"/>
    <w:rsid w:val="00B41D7E"/>
    <w:rsid w:val="00B427D7"/>
    <w:rsid w:val="00B42DB5"/>
    <w:rsid w:val="00B4682B"/>
    <w:rsid w:val="00B5284C"/>
    <w:rsid w:val="00B605AF"/>
    <w:rsid w:val="00B633C0"/>
    <w:rsid w:val="00B641D9"/>
    <w:rsid w:val="00B67C6D"/>
    <w:rsid w:val="00B832D7"/>
    <w:rsid w:val="00B91E55"/>
    <w:rsid w:val="00BA0DDB"/>
    <w:rsid w:val="00BA3699"/>
    <w:rsid w:val="00BB0C8F"/>
    <w:rsid w:val="00BB25ED"/>
    <w:rsid w:val="00BB28F4"/>
    <w:rsid w:val="00BD3E95"/>
    <w:rsid w:val="00BE0D4A"/>
    <w:rsid w:val="00BE44B1"/>
    <w:rsid w:val="00BE5DA4"/>
    <w:rsid w:val="00BF4C65"/>
    <w:rsid w:val="00C00391"/>
    <w:rsid w:val="00C0740C"/>
    <w:rsid w:val="00C07DF1"/>
    <w:rsid w:val="00C12489"/>
    <w:rsid w:val="00C127F3"/>
    <w:rsid w:val="00C15DD9"/>
    <w:rsid w:val="00C17A1C"/>
    <w:rsid w:val="00C2161F"/>
    <w:rsid w:val="00C22EEF"/>
    <w:rsid w:val="00C26A54"/>
    <w:rsid w:val="00C3474B"/>
    <w:rsid w:val="00C34B46"/>
    <w:rsid w:val="00C3790D"/>
    <w:rsid w:val="00C431D0"/>
    <w:rsid w:val="00C45DCF"/>
    <w:rsid w:val="00C5342F"/>
    <w:rsid w:val="00C618FB"/>
    <w:rsid w:val="00C765D6"/>
    <w:rsid w:val="00C76E1F"/>
    <w:rsid w:val="00C87466"/>
    <w:rsid w:val="00C87CFA"/>
    <w:rsid w:val="00C934D9"/>
    <w:rsid w:val="00C934E4"/>
    <w:rsid w:val="00C9366F"/>
    <w:rsid w:val="00C96F73"/>
    <w:rsid w:val="00CB12FA"/>
    <w:rsid w:val="00CB17FC"/>
    <w:rsid w:val="00CB7D6E"/>
    <w:rsid w:val="00CC1481"/>
    <w:rsid w:val="00CC35AC"/>
    <w:rsid w:val="00CC5405"/>
    <w:rsid w:val="00CC5D5D"/>
    <w:rsid w:val="00CD32E5"/>
    <w:rsid w:val="00CD3395"/>
    <w:rsid w:val="00CE09DC"/>
    <w:rsid w:val="00CE6661"/>
    <w:rsid w:val="00D02788"/>
    <w:rsid w:val="00D1543C"/>
    <w:rsid w:val="00D27CE4"/>
    <w:rsid w:val="00D309F1"/>
    <w:rsid w:val="00D34F98"/>
    <w:rsid w:val="00D40587"/>
    <w:rsid w:val="00D41054"/>
    <w:rsid w:val="00D42773"/>
    <w:rsid w:val="00D450B2"/>
    <w:rsid w:val="00D47FD5"/>
    <w:rsid w:val="00D52366"/>
    <w:rsid w:val="00D52879"/>
    <w:rsid w:val="00D535C6"/>
    <w:rsid w:val="00D541DF"/>
    <w:rsid w:val="00D546A7"/>
    <w:rsid w:val="00D56BF4"/>
    <w:rsid w:val="00D633AD"/>
    <w:rsid w:val="00D66669"/>
    <w:rsid w:val="00D71D3D"/>
    <w:rsid w:val="00D7456D"/>
    <w:rsid w:val="00D76335"/>
    <w:rsid w:val="00D849A2"/>
    <w:rsid w:val="00D84F13"/>
    <w:rsid w:val="00D87B12"/>
    <w:rsid w:val="00D87D61"/>
    <w:rsid w:val="00D9123F"/>
    <w:rsid w:val="00D9154B"/>
    <w:rsid w:val="00D9201B"/>
    <w:rsid w:val="00D9277F"/>
    <w:rsid w:val="00D950C6"/>
    <w:rsid w:val="00DA0580"/>
    <w:rsid w:val="00DA0818"/>
    <w:rsid w:val="00DA4725"/>
    <w:rsid w:val="00DC3711"/>
    <w:rsid w:val="00DC75EA"/>
    <w:rsid w:val="00DE25A7"/>
    <w:rsid w:val="00DF101C"/>
    <w:rsid w:val="00DF4332"/>
    <w:rsid w:val="00E01F35"/>
    <w:rsid w:val="00E136EA"/>
    <w:rsid w:val="00E206C1"/>
    <w:rsid w:val="00E31CC8"/>
    <w:rsid w:val="00E35558"/>
    <w:rsid w:val="00E509EC"/>
    <w:rsid w:val="00E63A77"/>
    <w:rsid w:val="00E65F50"/>
    <w:rsid w:val="00E703AA"/>
    <w:rsid w:val="00E71CAE"/>
    <w:rsid w:val="00E774D0"/>
    <w:rsid w:val="00E82853"/>
    <w:rsid w:val="00E84474"/>
    <w:rsid w:val="00E874E6"/>
    <w:rsid w:val="00E90A34"/>
    <w:rsid w:val="00E91DA7"/>
    <w:rsid w:val="00E92BD1"/>
    <w:rsid w:val="00EA0EBD"/>
    <w:rsid w:val="00EA3EE9"/>
    <w:rsid w:val="00EA780E"/>
    <w:rsid w:val="00EB6566"/>
    <w:rsid w:val="00EB7C88"/>
    <w:rsid w:val="00EC0AB3"/>
    <w:rsid w:val="00EC3302"/>
    <w:rsid w:val="00EC69D8"/>
    <w:rsid w:val="00ED7828"/>
    <w:rsid w:val="00EE154E"/>
    <w:rsid w:val="00EE326C"/>
    <w:rsid w:val="00EE794D"/>
    <w:rsid w:val="00EE7C31"/>
    <w:rsid w:val="00EF5829"/>
    <w:rsid w:val="00F14819"/>
    <w:rsid w:val="00F47FF9"/>
    <w:rsid w:val="00F517BA"/>
    <w:rsid w:val="00F62494"/>
    <w:rsid w:val="00F66C21"/>
    <w:rsid w:val="00F706A1"/>
    <w:rsid w:val="00F85709"/>
    <w:rsid w:val="00F90177"/>
    <w:rsid w:val="00FA3140"/>
    <w:rsid w:val="00FB312B"/>
    <w:rsid w:val="00FB5D74"/>
    <w:rsid w:val="00FC730D"/>
    <w:rsid w:val="00FE5FA1"/>
    <w:rsid w:val="00FF436A"/>
    <w:rsid w:val="00FF4F8C"/>
    <w:rsid w:val="00FF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17" type="connector" idref="#AutoShape 487"/>
        <o:r id="V:Rule18" type="connector" idref="#_x0000_s1730"/>
        <o:r id="V:Rule19" type="connector" idref="#AutoShape 691"/>
        <o:r id="V:Rule20" type="connector" idref="#_x0000_s1696"/>
        <o:r id="V:Rule21" type="connector" idref="#AutoShape 701"/>
        <o:r id="V:Rule22" type="connector" idref="#_x0000_s1698"/>
        <o:r id="V:Rule23" type="connector" idref="#_x0000_s1726"/>
        <o:r id="V:Rule24" type="connector" idref="#_x0000_s1702"/>
        <o:r id="V:Rule25" type="connector" idref="#_x0000_s1697"/>
        <o:r id="V:Rule26" type="connector" idref="#_x0000_s1725"/>
        <o:r id="V:Rule27" type="connector" idref="#_x0000_s1699"/>
        <o:r id="V:Rule28" type="connector" idref="#_x0000_s1705"/>
        <o:r id="V:Rule29" type="connector" idref="#_x0000_s1701"/>
        <o:r id="V:Rule30" type="connector" idref="#AutoShape 488"/>
        <o:r id="V:Rule31" type="connector" idref="#_x0000_s1729"/>
        <o:r id="V:Rule32" type="connector" idref="#_x0000_s17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FCE"/>
  </w:style>
  <w:style w:type="paragraph" w:styleId="1">
    <w:name w:val="heading 1"/>
    <w:basedOn w:val="a"/>
    <w:next w:val="a"/>
    <w:link w:val="10"/>
    <w:qFormat/>
    <w:rsid w:val="00A907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0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E0C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106CD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nhideWhenUsed/>
    <w:qFormat/>
    <w:rsid w:val="007E0C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E0C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106CD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2220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66BF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106CD"/>
    <w:pPr>
      <w:ind w:firstLine="567"/>
      <w:jc w:val="both"/>
    </w:pPr>
    <w:rPr>
      <w:sz w:val="24"/>
    </w:rPr>
  </w:style>
  <w:style w:type="paragraph" w:styleId="a3">
    <w:name w:val="Title"/>
    <w:basedOn w:val="a"/>
    <w:link w:val="a4"/>
    <w:qFormat/>
    <w:rsid w:val="00B106CD"/>
    <w:pPr>
      <w:jc w:val="center"/>
    </w:pPr>
    <w:rPr>
      <w:sz w:val="32"/>
      <w:szCs w:val="24"/>
    </w:rPr>
  </w:style>
  <w:style w:type="paragraph" w:styleId="a5">
    <w:name w:val="Normal (Web)"/>
    <w:basedOn w:val="a"/>
    <w:rsid w:val="00B106CD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rsid w:val="00A907C7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A907C7"/>
    <w:pPr>
      <w:spacing w:after="120"/>
    </w:pPr>
  </w:style>
  <w:style w:type="paragraph" w:styleId="32">
    <w:name w:val="Body Text Indent 3"/>
    <w:basedOn w:val="a"/>
    <w:rsid w:val="00A907C7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3C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Чертежный"/>
    <w:link w:val="aa"/>
    <w:rsid w:val="000C08B1"/>
    <w:pPr>
      <w:jc w:val="both"/>
    </w:pPr>
    <w:rPr>
      <w:rFonts w:ascii="ISOCPEUR" w:hAnsi="ISOCPEUR"/>
      <w:i/>
      <w:sz w:val="28"/>
      <w:lang w:val="uk-UA"/>
    </w:rPr>
  </w:style>
  <w:style w:type="paragraph" w:customStyle="1" w:styleId="formattexttopleveltext">
    <w:name w:val="formattext topleveltext"/>
    <w:basedOn w:val="a"/>
    <w:rsid w:val="00163A2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Plain Text"/>
    <w:basedOn w:val="a"/>
    <w:link w:val="ac"/>
    <w:rsid w:val="00854B2E"/>
    <w:rPr>
      <w:rFonts w:ascii="Courier New" w:hAnsi="Courier New"/>
    </w:rPr>
  </w:style>
  <w:style w:type="paragraph" w:customStyle="1" w:styleId="ad">
    <w:name w:val="Стиль"/>
    <w:rsid w:val="00CD33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Переменные"/>
    <w:basedOn w:val="a6"/>
    <w:rsid w:val="008B5E6E"/>
    <w:pPr>
      <w:tabs>
        <w:tab w:val="left" w:pos="482"/>
      </w:tabs>
      <w:spacing w:after="0" w:line="336" w:lineRule="auto"/>
      <w:ind w:left="482" w:hanging="482"/>
    </w:pPr>
    <w:rPr>
      <w:sz w:val="24"/>
      <w:szCs w:val="24"/>
    </w:rPr>
  </w:style>
  <w:style w:type="paragraph" w:styleId="af">
    <w:name w:val="No Spacing"/>
    <w:qFormat/>
    <w:rsid w:val="0075510C"/>
    <w:rPr>
      <w:sz w:val="24"/>
    </w:rPr>
  </w:style>
  <w:style w:type="paragraph" w:styleId="21">
    <w:name w:val="Body Text 2"/>
    <w:basedOn w:val="a"/>
    <w:link w:val="22"/>
    <w:rsid w:val="00FF4F8C"/>
    <w:pPr>
      <w:spacing w:after="120" w:line="480" w:lineRule="auto"/>
    </w:pPr>
  </w:style>
  <w:style w:type="character" w:customStyle="1" w:styleId="aa">
    <w:name w:val="Чертежный Знак"/>
    <w:link w:val="a9"/>
    <w:locked/>
    <w:rsid w:val="00AF26B3"/>
    <w:rPr>
      <w:rFonts w:ascii="ISOCPEUR" w:hAnsi="ISOCPEUR"/>
      <w:i/>
      <w:sz w:val="28"/>
      <w:lang w:val="uk-UA" w:eastAsia="ru-RU" w:bidi="ar-SA"/>
    </w:rPr>
  </w:style>
  <w:style w:type="character" w:styleId="af0">
    <w:name w:val="Hyperlink"/>
    <w:rsid w:val="007506BC"/>
    <w:rPr>
      <w:color w:val="0000FF"/>
      <w:u w:val="single"/>
    </w:rPr>
  </w:style>
  <w:style w:type="character" w:styleId="af1">
    <w:name w:val="Strong"/>
    <w:qFormat/>
    <w:rsid w:val="007506BC"/>
    <w:rPr>
      <w:b/>
      <w:bCs/>
    </w:rPr>
  </w:style>
  <w:style w:type="character" w:customStyle="1" w:styleId="style2">
    <w:name w:val="style2"/>
    <w:basedOn w:val="a0"/>
    <w:rsid w:val="007506BC"/>
  </w:style>
  <w:style w:type="character" w:customStyle="1" w:styleId="style3">
    <w:name w:val="style3"/>
    <w:basedOn w:val="a0"/>
    <w:rsid w:val="007506BC"/>
  </w:style>
  <w:style w:type="paragraph" w:styleId="af2">
    <w:name w:val="footer"/>
    <w:basedOn w:val="a"/>
    <w:rsid w:val="00BE0D4A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BE0D4A"/>
  </w:style>
  <w:style w:type="paragraph" w:styleId="af4">
    <w:name w:val="Body Text Indent"/>
    <w:aliases w:val="текст,Основной текст 1"/>
    <w:basedOn w:val="a"/>
    <w:link w:val="af5"/>
    <w:rsid w:val="006D78DE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aliases w:val="текст Знак,Основной текст 1 Знак"/>
    <w:link w:val="af4"/>
    <w:rsid w:val="006D78DE"/>
    <w:rPr>
      <w:sz w:val="24"/>
      <w:szCs w:val="24"/>
      <w:lang w:val="ru-RU" w:eastAsia="ru-RU" w:bidi="ar-SA"/>
    </w:rPr>
  </w:style>
  <w:style w:type="paragraph" w:customStyle="1" w:styleId="23">
    <w:name w:val="Знак2 Знак Знак Знак"/>
    <w:basedOn w:val="a"/>
    <w:rsid w:val="004B6F50"/>
    <w:pPr>
      <w:spacing w:after="160" w:line="240" w:lineRule="exact"/>
    </w:pPr>
    <w:rPr>
      <w:rFonts w:ascii="Verdana" w:hAnsi="Verdana"/>
    </w:rPr>
  </w:style>
  <w:style w:type="character" w:customStyle="1" w:styleId="FontStyle42">
    <w:name w:val="Font Style42"/>
    <w:uiPriority w:val="99"/>
    <w:rsid w:val="00CC35AC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386DF9"/>
    <w:pPr>
      <w:widowControl w:val="0"/>
      <w:autoSpaceDE w:val="0"/>
      <w:autoSpaceDN w:val="0"/>
      <w:adjustRightInd w:val="0"/>
      <w:spacing w:line="480" w:lineRule="exact"/>
      <w:jc w:val="both"/>
    </w:pPr>
    <w:rPr>
      <w:sz w:val="24"/>
      <w:szCs w:val="24"/>
    </w:rPr>
  </w:style>
  <w:style w:type="paragraph" w:customStyle="1" w:styleId="Style30">
    <w:name w:val="Style3"/>
    <w:basedOn w:val="a"/>
    <w:uiPriority w:val="99"/>
    <w:rsid w:val="00386DF9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386DF9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"/>
    <w:basedOn w:val="a"/>
    <w:uiPriority w:val="99"/>
    <w:rsid w:val="00386DF9"/>
    <w:pPr>
      <w:widowControl w:val="0"/>
      <w:autoSpaceDE w:val="0"/>
      <w:autoSpaceDN w:val="0"/>
      <w:adjustRightInd w:val="0"/>
      <w:spacing w:line="480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E0EC1"/>
    <w:pPr>
      <w:widowControl w:val="0"/>
      <w:autoSpaceDE w:val="0"/>
      <w:autoSpaceDN w:val="0"/>
      <w:adjustRightInd w:val="0"/>
      <w:spacing w:line="484" w:lineRule="exact"/>
      <w:ind w:firstLine="701"/>
      <w:jc w:val="both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DC3711"/>
    <w:pPr>
      <w:ind w:left="708"/>
    </w:pPr>
  </w:style>
  <w:style w:type="character" w:customStyle="1" w:styleId="ac">
    <w:name w:val="Текст Знак"/>
    <w:link w:val="ab"/>
    <w:rsid w:val="00D71D3D"/>
    <w:rPr>
      <w:rFonts w:ascii="Courier New" w:hAnsi="Courier New"/>
    </w:rPr>
  </w:style>
  <w:style w:type="character" w:customStyle="1" w:styleId="90">
    <w:name w:val="Заголовок 9 Знак"/>
    <w:link w:val="9"/>
    <w:semiHidden/>
    <w:rsid w:val="00566BFD"/>
    <w:rPr>
      <w:rFonts w:ascii="Cambria" w:eastAsia="Times New Roman" w:hAnsi="Cambria" w:cs="Times New Roman"/>
      <w:sz w:val="22"/>
      <w:szCs w:val="22"/>
    </w:rPr>
  </w:style>
  <w:style w:type="character" w:customStyle="1" w:styleId="80">
    <w:name w:val="Заголовок 8 Знак"/>
    <w:link w:val="8"/>
    <w:semiHidden/>
    <w:rsid w:val="0092220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4C182B"/>
  </w:style>
  <w:style w:type="paragraph" w:styleId="af7">
    <w:name w:val="header"/>
    <w:basedOn w:val="a"/>
    <w:link w:val="af8"/>
    <w:rsid w:val="00B053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B053B7"/>
  </w:style>
  <w:style w:type="paragraph" w:customStyle="1" w:styleId="Style13">
    <w:name w:val="Style13"/>
    <w:basedOn w:val="a"/>
    <w:uiPriority w:val="99"/>
    <w:rsid w:val="001A76AA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1A76AA"/>
    <w:pPr>
      <w:widowControl w:val="0"/>
      <w:autoSpaceDE w:val="0"/>
      <w:autoSpaceDN w:val="0"/>
      <w:adjustRightInd w:val="0"/>
      <w:spacing w:line="317" w:lineRule="exact"/>
      <w:ind w:hanging="403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1A76AA"/>
    <w:pPr>
      <w:widowControl w:val="0"/>
      <w:autoSpaceDE w:val="0"/>
      <w:autoSpaceDN w:val="0"/>
      <w:adjustRightInd w:val="0"/>
      <w:spacing w:line="360" w:lineRule="exact"/>
      <w:ind w:firstLine="682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1A76AA"/>
    <w:pPr>
      <w:widowControl w:val="0"/>
      <w:autoSpaceDE w:val="0"/>
      <w:autoSpaceDN w:val="0"/>
      <w:adjustRightInd w:val="0"/>
      <w:spacing w:line="374" w:lineRule="exact"/>
      <w:ind w:firstLine="826"/>
    </w:pPr>
    <w:rPr>
      <w:sz w:val="24"/>
      <w:szCs w:val="24"/>
    </w:rPr>
  </w:style>
  <w:style w:type="paragraph" w:customStyle="1" w:styleId="Style200">
    <w:name w:val="Style20"/>
    <w:basedOn w:val="a"/>
    <w:uiPriority w:val="99"/>
    <w:rsid w:val="001A76A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1A76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1A76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4">
    <w:name w:val="Font Style44"/>
    <w:uiPriority w:val="99"/>
    <w:rsid w:val="001A76AA"/>
    <w:rPr>
      <w:rFonts w:ascii="Times New Roman" w:hAnsi="Times New Roman" w:cs="Times New Roman"/>
      <w:sz w:val="52"/>
      <w:szCs w:val="52"/>
    </w:rPr>
  </w:style>
  <w:style w:type="character" w:customStyle="1" w:styleId="a4">
    <w:name w:val="Название Знак"/>
    <w:link w:val="a3"/>
    <w:rsid w:val="004074F4"/>
    <w:rPr>
      <w:sz w:val="32"/>
      <w:szCs w:val="24"/>
    </w:rPr>
  </w:style>
  <w:style w:type="paragraph" w:customStyle="1" w:styleId="Style15">
    <w:name w:val="Style15"/>
    <w:basedOn w:val="a"/>
    <w:uiPriority w:val="99"/>
    <w:rsid w:val="004074F4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074F4"/>
    <w:pPr>
      <w:widowControl w:val="0"/>
      <w:autoSpaceDE w:val="0"/>
      <w:autoSpaceDN w:val="0"/>
      <w:adjustRightInd w:val="0"/>
      <w:spacing w:line="277" w:lineRule="exact"/>
      <w:ind w:firstLine="35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74F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39">
    <w:name w:val="Font Style39"/>
    <w:uiPriority w:val="99"/>
    <w:rsid w:val="004074F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074F4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074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074F4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4074F4"/>
    <w:pPr>
      <w:widowControl w:val="0"/>
      <w:autoSpaceDE w:val="0"/>
      <w:autoSpaceDN w:val="0"/>
      <w:adjustRightInd w:val="0"/>
      <w:spacing w:line="413" w:lineRule="exact"/>
      <w:ind w:firstLine="739"/>
    </w:pPr>
    <w:rPr>
      <w:sz w:val="24"/>
      <w:szCs w:val="24"/>
    </w:rPr>
  </w:style>
  <w:style w:type="character" w:customStyle="1" w:styleId="FontStyle40">
    <w:name w:val="Font Style40"/>
    <w:uiPriority w:val="99"/>
    <w:rsid w:val="004074F4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4074F4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CB12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CB12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CB12F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CB12FA"/>
    <w:rPr>
      <w:rFonts w:ascii="Times New Roman" w:hAnsi="Times New Roman" w:cs="Times New Roman"/>
      <w:sz w:val="34"/>
      <w:szCs w:val="34"/>
    </w:rPr>
  </w:style>
  <w:style w:type="character" w:customStyle="1" w:styleId="FontStyle48">
    <w:name w:val="Font Style48"/>
    <w:uiPriority w:val="99"/>
    <w:rsid w:val="00CB12FA"/>
    <w:rPr>
      <w:rFonts w:ascii="Microsoft Sans Serif" w:hAnsi="Microsoft Sans Serif" w:cs="Microsoft Sans Serif"/>
      <w:sz w:val="14"/>
      <w:szCs w:val="14"/>
    </w:rPr>
  </w:style>
  <w:style w:type="character" w:customStyle="1" w:styleId="FontStyle79">
    <w:name w:val="Font Style79"/>
    <w:uiPriority w:val="99"/>
    <w:rsid w:val="00E65F5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E65F50"/>
    <w:pPr>
      <w:widowControl w:val="0"/>
      <w:autoSpaceDE w:val="0"/>
      <w:autoSpaceDN w:val="0"/>
      <w:adjustRightInd w:val="0"/>
      <w:spacing w:line="317" w:lineRule="exact"/>
      <w:ind w:firstLine="562"/>
    </w:pPr>
    <w:rPr>
      <w:sz w:val="24"/>
      <w:szCs w:val="24"/>
    </w:rPr>
  </w:style>
  <w:style w:type="paragraph" w:customStyle="1" w:styleId="11">
    <w:name w:val="Стиль1"/>
    <w:basedOn w:val="a"/>
    <w:uiPriority w:val="99"/>
    <w:rsid w:val="009872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E0C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E0C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E0C4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7E0C42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8E04F8"/>
    <w:rPr>
      <w:sz w:val="24"/>
    </w:rPr>
  </w:style>
  <w:style w:type="paragraph" w:styleId="af9">
    <w:name w:val="Balloon Text"/>
    <w:basedOn w:val="a"/>
    <w:link w:val="afa"/>
    <w:rsid w:val="00413C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13CD7"/>
    <w:rPr>
      <w:rFonts w:ascii="Tahoma" w:hAnsi="Tahoma" w:cs="Tahoma"/>
      <w:sz w:val="16"/>
      <w:szCs w:val="16"/>
    </w:rPr>
  </w:style>
  <w:style w:type="paragraph" w:styleId="afb">
    <w:name w:val="Block Text"/>
    <w:basedOn w:val="a"/>
    <w:rsid w:val="00571D3C"/>
    <w:pPr>
      <w:widowControl w:val="0"/>
      <w:spacing w:after="40"/>
      <w:ind w:left="680" w:right="1600"/>
    </w:pPr>
    <w:rPr>
      <w:b/>
      <w:snapToGrid w:val="0"/>
      <w:sz w:val="16"/>
    </w:rPr>
  </w:style>
  <w:style w:type="character" w:customStyle="1" w:styleId="22">
    <w:name w:val="Основной текст 2 Знак"/>
    <w:basedOn w:val="a0"/>
    <w:link w:val="21"/>
    <w:rsid w:val="008E4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header" Target="head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9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3.wmf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5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1E0B-F84B-419C-95BC-8052B1D4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30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ОМСКОЙ ОБЛАСТИ</vt:lpstr>
    </vt:vector>
  </TitlesOfParts>
  <Company/>
  <LinksUpToDate>false</LinksUpToDate>
  <CharactersWithSpaces>37969</CharactersWithSpaces>
  <SharedDoc>false</SharedDoc>
  <HLinks>
    <vt:vector size="30" baseType="variant">
      <vt:variant>
        <vt:i4>7340090</vt:i4>
      </vt:variant>
      <vt:variant>
        <vt:i4>168</vt:i4>
      </vt:variant>
      <vt:variant>
        <vt:i4>0</vt:i4>
      </vt:variant>
      <vt:variant>
        <vt:i4>5</vt:i4>
      </vt:variant>
      <vt:variant>
        <vt:lpwstr>http://www.npnh.ru/</vt:lpwstr>
      </vt:variant>
      <vt:variant>
        <vt:lpwstr/>
      </vt:variant>
      <vt:variant>
        <vt:i4>6488175</vt:i4>
      </vt:variant>
      <vt:variant>
        <vt:i4>165</vt:i4>
      </vt:variant>
      <vt:variant>
        <vt:i4>0</vt:i4>
      </vt:variant>
      <vt:variant>
        <vt:i4>5</vt:i4>
      </vt:variant>
      <vt:variant>
        <vt:lpwstr>http://www.nitu.ru/Technika/tng.htm</vt:lpwstr>
      </vt:variant>
      <vt:variant>
        <vt:lpwstr/>
      </vt:variant>
      <vt:variant>
        <vt:i4>458778</vt:i4>
      </vt:variant>
      <vt:variant>
        <vt:i4>120</vt:i4>
      </vt:variant>
      <vt:variant>
        <vt:i4>0</vt:i4>
      </vt:variant>
      <vt:variant>
        <vt:i4>5</vt:i4>
      </vt:variant>
      <vt:variant>
        <vt:lpwstr>http://stroyoffis.ru/</vt:lpwstr>
      </vt:variant>
      <vt:variant>
        <vt:lpwstr/>
      </vt:variant>
      <vt:variant>
        <vt:i4>458778</vt:i4>
      </vt:variant>
      <vt:variant>
        <vt:i4>114</vt:i4>
      </vt:variant>
      <vt:variant>
        <vt:i4>0</vt:i4>
      </vt:variant>
      <vt:variant>
        <vt:i4>5</vt:i4>
      </vt:variant>
      <vt:variant>
        <vt:lpwstr>http://stroyoffis.ru/</vt:lpwstr>
      </vt:variant>
      <vt:variant>
        <vt:lpwstr/>
      </vt:variant>
      <vt:variant>
        <vt:i4>458778</vt:i4>
      </vt:variant>
      <vt:variant>
        <vt:i4>108</vt:i4>
      </vt:variant>
      <vt:variant>
        <vt:i4>0</vt:i4>
      </vt:variant>
      <vt:variant>
        <vt:i4>5</vt:i4>
      </vt:variant>
      <vt:variant>
        <vt:lpwstr>http://stroyoffis.ru/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ОМСКОЙ ОБЛАСТИ</dc:title>
  <dc:creator>Пользователь</dc:creator>
  <cp:lastModifiedBy>Лариса</cp:lastModifiedBy>
  <cp:revision>16</cp:revision>
  <cp:lastPrinted>2015-05-14T16:27:00Z</cp:lastPrinted>
  <dcterms:created xsi:type="dcterms:W3CDTF">2015-03-18T12:19:00Z</dcterms:created>
  <dcterms:modified xsi:type="dcterms:W3CDTF">2021-02-17T07:28:00Z</dcterms:modified>
</cp:coreProperties>
</file>